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F177" w14:textId="77777777" w:rsidR="008F6632" w:rsidRDefault="00BF56E9">
      <w:pPr>
        <w:pStyle w:val="Heading1"/>
        <w:spacing w:before="73"/>
        <w:ind w:left="33" w:right="32"/>
        <w:jc w:val="center"/>
        <w:rPr>
          <w:u w:val="none"/>
        </w:rPr>
      </w:pPr>
      <w:r>
        <w:rPr>
          <w:u w:val="none"/>
        </w:rPr>
        <w:t>ADVISING</w:t>
      </w:r>
      <w:r>
        <w:rPr>
          <w:spacing w:val="-6"/>
          <w:u w:val="none"/>
        </w:rPr>
        <w:t xml:space="preserve"> </w:t>
      </w:r>
      <w:r>
        <w:rPr>
          <w:u w:val="none"/>
        </w:rPr>
        <w:t>GUIDE</w:t>
      </w:r>
      <w:r>
        <w:rPr>
          <w:spacing w:val="-6"/>
          <w:u w:val="none"/>
        </w:rPr>
        <w:t xml:space="preserve"> </w:t>
      </w:r>
      <w:r>
        <w:rPr>
          <w:u w:val="none"/>
        </w:rPr>
        <w:t>FOR</w:t>
      </w:r>
      <w:r>
        <w:rPr>
          <w:spacing w:val="-6"/>
          <w:u w:val="none"/>
        </w:rPr>
        <w:t xml:space="preserve"> </w:t>
      </w:r>
      <w:r>
        <w:rPr>
          <w:u w:val="none"/>
        </w:rPr>
        <w:t>BIOLOGY</w:t>
      </w:r>
      <w:r>
        <w:rPr>
          <w:spacing w:val="-5"/>
          <w:u w:val="none"/>
        </w:rPr>
        <w:t xml:space="preserve"> </w:t>
      </w:r>
      <w:r>
        <w:rPr>
          <w:spacing w:val="-2"/>
          <w:u w:val="none"/>
        </w:rPr>
        <w:t>MAJORS</w:t>
      </w:r>
    </w:p>
    <w:p w14:paraId="7BB3139B" w14:textId="77777777" w:rsidR="008F6632" w:rsidRDefault="008F6632">
      <w:pPr>
        <w:pStyle w:val="BodyText"/>
        <w:spacing w:before="1"/>
        <w:rPr>
          <w:b/>
        </w:rPr>
      </w:pPr>
    </w:p>
    <w:p w14:paraId="2004160D" w14:textId="77777777" w:rsidR="008F6632" w:rsidRDefault="00BF56E9">
      <w:pPr>
        <w:pStyle w:val="BodyText"/>
        <w:spacing w:line="268" w:lineRule="exact"/>
        <w:ind w:left="33"/>
        <w:jc w:val="center"/>
      </w:pPr>
      <w:r>
        <w:rPr>
          <w:spacing w:val="-2"/>
        </w:rPr>
        <w:t>Updated</w:t>
      </w:r>
      <w:r>
        <w:rPr>
          <w:spacing w:val="13"/>
        </w:rPr>
        <w:t xml:space="preserve"> </w:t>
      </w:r>
      <w:r>
        <w:rPr>
          <w:spacing w:val="-2"/>
        </w:rPr>
        <w:t>03-07-</w:t>
      </w:r>
      <w:r>
        <w:rPr>
          <w:spacing w:val="-4"/>
        </w:rPr>
        <w:t>2025</w:t>
      </w:r>
    </w:p>
    <w:p w14:paraId="57CEA433" w14:textId="77777777" w:rsidR="008F6632" w:rsidRDefault="00BF56E9">
      <w:pPr>
        <w:pStyle w:val="BodyText"/>
        <w:spacing w:before="1"/>
        <w:ind w:left="72"/>
        <w:rPr>
          <w:b/>
        </w:rPr>
      </w:pPr>
      <w:r>
        <w:t xml:space="preserve">Also see 2024-2025 Undergraduate Catalog: </w:t>
      </w:r>
      <w:hyperlink r:id="rId7">
        <w:r>
          <w:rPr>
            <w:color w:val="0000FF"/>
            <w:spacing w:val="-2"/>
            <w:u w:val="single" w:color="0000FF"/>
          </w:rPr>
          <w:t>https://catalog.umb.edu/preview_program.php?catoid=54&amp;poid=13837&amp;returnto=</w:t>
        </w:r>
        <w:r>
          <w:rPr>
            <w:b/>
            <w:color w:val="0000FF"/>
            <w:spacing w:val="-2"/>
            <w:u w:val="single" w:color="0000FF"/>
          </w:rPr>
          <w:t>9273</w:t>
        </w:r>
      </w:hyperlink>
    </w:p>
    <w:p w14:paraId="2D7E0A33" w14:textId="77777777" w:rsidR="008F6632" w:rsidRDefault="008F6632">
      <w:pPr>
        <w:pStyle w:val="BodyText"/>
        <w:rPr>
          <w:b/>
        </w:rPr>
      </w:pPr>
    </w:p>
    <w:p w14:paraId="575A1FEA" w14:textId="77777777" w:rsidR="008F6632" w:rsidRDefault="00BF56E9">
      <w:pPr>
        <w:pStyle w:val="Heading1"/>
        <w:rPr>
          <w:u w:val="none"/>
        </w:rPr>
      </w:pPr>
      <w:r>
        <w:t>BIOLOGY</w:t>
      </w:r>
      <w:r>
        <w:rPr>
          <w:spacing w:val="-6"/>
        </w:rPr>
        <w:t xml:space="preserve"> </w:t>
      </w:r>
      <w:r>
        <w:t>MAJOR</w:t>
      </w:r>
      <w:r>
        <w:rPr>
          <w:spacing w:val="-6"/>
        </w:rPr>
        <w:t xml:space="preserve"> </w:t>
      </w:r>
      <w:r>
        <w:rPr>
          <w:spacing w:val="-2"/>
        </w:rPr>
        <w:t>CURRICULUM</w:t>
      </w:r>
      <w:r>
        <w:rPr>
          <w:spacing w:val="-2"/>
          <w:u w:val="none"/>
        </w:rPr>
        <w:t>:</w:t>
      </w:r>
    </w:p>
    <w:p w14:paraId="37874899" w14:textId="77777777" w:rsidR="008F6632" w:rsidRDefault="008F6632">
      <w:pPr>
        <w:pStyle w:val="BodyText"/>
        <w:spacing w:before="1"/>
        <w:rPr>
          <w:b/>
        </w:rPr>
      </w:pPr>
    </w:p>
    <w:p w14:paraId="5BF8E155" w14:textId="77777777" w:rsidR="008F6632" w:rsidRDefault="00BF56E9">
      <w:pPr>
        <w:pStyle w:val="Heading2"/>
        <w:spacing w:line="266" w:lineRule="exact"/>
      </w:pPr>
      <w:r>
        <w:t>Introductory</w:t>
      </w:r>
      <w:r>
        <w:rPr>
          <w:spacing w:val="-8"/>
        </w:rPr>
        <w:t xml:space="preserve"> </w:t>
      </w:r>
      <w:r>
        <w:t>Biology</w:t>
      </w:r>
      <w:r>
        <w:rPr>
          <w:spacing w:val="-8"/>
        </w:rPr>
        <w:t xml:space="preserve"> </w:t>
      </w:r>
      <w:r>
        <w:t>and</w:t>
      </w:r>
      <w:r>
        <w:rPr>
          <w:spacing w:val="-8"/>
        </w:rPr>
        <w:t xml:space="preserve"> </w:t>
      </w:r>
      <w:r>
        <w:t>Chemistry</w:t>
      </w:r>
      <w:r>
        <w:rPr>
          <w:spacing w:val="-6"/>
        </w:rPr>
        <w:t xml:space="preserve"> </w:t>
      </w:r>
      <w:r>
        <w:rPr>
          <w:spacing w:val="-2"/>
        </w:rPr>
        <w:t>Courses</w:t>
      </w:r>
    </w:p>
    <w:p w14:paraId="75E96C37" w14:textId="77777777" w:rsidR="008F6632" w:rsidRDefault="00BF56E9">
      <w:pPr>
        <w:pStyle w:val="BodyText"/>
        <w:spacing w:line="266" w:lineRule="exact"/>
        <w:ind w:left="72"/>
      </w:pPr>
      <w:r>
        <w:t>Students</w:t>
      </w:r>
      <w:r>
        <w:rPr>
          <w:spacing w:val="-8"/>
        </w:rPr>
        <w:t xml:space="preserve"> </w:t>
      </w:r>
      <w:r>
        <w:t>must</w:t>
      </w:r>
      <w:r>
        <w:rPr>
          <w:spacing w:val="-6"/>
        </w:rPr>
        <w:t xml:space="preserve"> </w:t>
      </w:r>
      <w:r>
        <w:t>complete</w:t>
      </w:r>
      <w:r>
        <w:rPr>
          <w:spacing w:val="-6"/>
        </w:rPr>
        <w:t xml:space="preserve"> </w:t>
      </w:r>
      <w:r>
        <w:t>all</w:t>
      </w:r>
      <w:r>
        <w:rPr>
          <w:spacing w:val="-6"/>
        </w:rPr>
        <w:t xml:space="preserve"> </w:t>
      </w:r>
      <w:r>
        <w:t>18</w:t>
      </w:r>
      <w:r>
        <w:rPr>
          <w:spacing w:val="-6"/>
        </w:rPr>
        <w:t xml:space="preserve"> </w:t>
      </w:r>
      <w:r>
        <w:t>credits</w:t>
      </w:r>
      <w:r>
        <w:rPr>
          <w:spacing w:val="-5"/>
        </w:rPr>
        <w:t xml:space="preserve"> </w:t>
      </w:r>
      <w:r>
        <w:t>of</w:t>
      </w:r>
      <w:r>
        <w:rPr>
          <w:spacing w:val="-8"/>
        </w:rPr>
        <w:t xml:space="preserve"> </w:t>
      </w:r>
      <w:r>
        <w:t>the</w:t>
      </w:r>
      <w:r>
        <w:rPr>
          <w:spacing w:val="-6"/>
        </w:rPr>
        <w:t xml:space="preserve"> </w:t>
      </w:r>
      <w:r>
        <w:t>following</w:t>
      </w:r>
      <w:r>
        <w:rPr>
          <w:spacing w:val="-7"/>
        </w:rPr>
        <w:t xml:space="preserve"> </w:t>
      </w:r>
      <w:r>
        <w:t>introductory</w:t>
      </w:r>
      <w:r>
        <w:rPr>
          <w:spacing w:val="-5"/>
        </w:rPr>
        <w:t xml:space="preserve"> </w:t>
      </w:r>
      <w:r>
        <w:rPr>
          <w:spacing w:val="-2"/>
        </w:rPr>
        <w:t>courses.</w:t>
      </w:r>
    </w:p>
    <w:p w14:paraId="16E9813B" w14:textId="77777777" w:rsidR="008F6632" w:rsidRDefault="00BF56E9">
      <w:pPr>
        <w:pStyle w:val="ListParagraph"/>
        <w:numPr>
          <w:ilvl w:val="0"/>
          <w:numId w:val="4"/>
        </w:numPr>
        <w:tabs>
          <w:tab w:val="left" w:pos="896"/>
        </w:tabs>
        <w:ind w:left="896" w:hanging="359"/>
      </w:pPr>
      <w:r>
        <w:t>BIOL</w:t>
      </w:r>
      <w:r>
        <w:rPr>
          <w:spacing w:val="-4"/>
        </w:rPr>
        <w:t xml:space="preserve"> </w:t>
      </w:r>
      <w:r>
        <w:t>111</w:t>
      </w:r>
      <w:r>
        <w:rPr>
          <w:spacing w:val="-4"/>
        </w:rPr>
        <w:t xml:space="preserve"> </w:t>
      </w:r>
      <w:r>
        <w:t>–</w:t>
      </w:r>
      <w:r>
        <w:rPr>
          <w:spacing w:val="-3"/>
        </w:rPr>
        <w:t xml:space="preserve"> </w:t>
      </w:r>
      <w:r>
        <w:t>General</w:t>
      </w:r>
      <w:r>
        <w:rPr>
          <w:spacing w:val="-4"/>
        </w:rPr>
        <w:t xml:space="preserve"> </w:t>
      </w:r>
      <w:r>
        <w:t>Biology</w:t>
      </w:r>
      <w:r>
        <w:rPr>
          <w:spacing w:val="-3"/>
        </w:rPr>
        <w:t xml:space="preserve"> </w:t>
      </w:r>
      <w:r>
        <w:t>I</w:t>
      </w:r>
      <w:r>
        <w:rPr>
          <w:spacing w:val="-3"/>
        </w:rPr>
        <w:t xml:space="preserve"> </w:t>
      </w:r>
      <w:r>
        <w:t>(4</w:t>
      </w:r>
      <w:r>
        <w:rPr>
          <w:spacing w:val="-3"/>
        </w:rPr>
        <w:t xml:space="preserve"> </w:t>
      </w:r>
      <w:r>
        <w:rPr>
          <w:spacing w:val="-2"/>
        </w:rPr>
        <w:t>credits)</w:t>
      </w:r>
    </w:p>
    <w:p w14:paraId="170F62AB" w14:textId="77777777" w:rsidR="008F6632" w:rsidRDefault="00BF56E9">
      <w:pPr>
        <w:pStyle w:val="ListParagraph"/>
        <w:numPr>
          <w:ilvl w:val="0"/>
          <w:numId w:val="4"/>
        </w:numPr>
        <w:tabs>
          <w:tab w:val="left" w:pos="896"/>
        </w:tabs>
        <w:ind w:left="896" w:hanging="373"/>
      </w:pPr>
      <w:r>
        <w:t>BIOL</w:t>
      </w:r>
      <w:r>
        <w:rPr>
          <w:spacing w:val="-4"/>
        </w:rPr>
        <w:t xml:space="preserve"> </w:t>
      </w:r>
      <w:r>
        <w:t>112</w:t>
      </w:r>
      <w:r>
        <w:rPr>
          <w:spacing w:val="-4"/>
        </w:rPr>
        <w:t xml:space="preserve"> </w:t>
      </w:r>
      <w:r>
        <w:t>–</w:t>
      </w:r>
      <w:r>
        <w:rPr>
          <w:spacing w:val="-4"/>
        </w:rPr>
        <w:t xml:space="preserve"> </w:t>
      </w:r>
      <w:r>
        <w:t>General</w:t>
      </w:r>
      <w:r>
        <w:rPr>
          <w:spacing w:val="-3"/>
        </w:rPr>
        <w:t xml:space="preserve"> </w:t>
      </w:r>
      <w:r>
        <w:t>Biology</w:t>
      </w:r>
      <w:r>
        <w:rPr>
          <w:spacing w:val="-4"/>
        </w:rPr>
        <w:t xml:space="preserve"> </w:t>
      </w:r>
      <w:r>
        <w:t>II</w:t>
      </w:r>
      <w:r>
        <w:rPr>
          <w:spacing w:val="-3"/>
        </w:rPr>
        <w:t xml:space="preserve"> </w:t>
      </w:r>
      <w:r>
        <w:t>(4</w:t>
      </w:r>
      <w:r>
        <w:rPr>
          <w:spacing w:val="-3"/>
        </w:rPr>
        <w:t xml:space="preserve"> </w:t>
      </w:r>
      <w:r>
        <w:rPr>
          <w:spacing w:val="-2"/>
        </w:rPr>
        <w:t>credits)</w:t>
      </w:r>
    </w:p>
    <w:p w14:paraId="4448F05F" w14:textId="77777777" w:rsidR="008F6632" w:rsidRDefault="00BF56E9">
      <w:pPr>
        <w:pStyle w:val="ListParagraph"/>
        <w:numPr>
          <w:ilvl w:val="1"/>
          <w:numId w:val="4"/>
        </w:numPr>
        <w:tabs>
          <w:tab w:val="left" w:pos="1616"/>
        </w:tabs>
        <w:spacing w:before="1" w:line="272" w:lineRule="exact"/>
        <w:ind w:left="1616" w:hanging="374"/>
      </w:pPr>
      <w:r>
        <w:t>Prerequisite:</w:t>
      </w:r>
      <w:r>
        <w:rPr>
          <w:spacing w:val="-9"/>
        </w:rPr>
        <w:t xml:space="preserve"> </w:t>
      </w:r>
      <w:r>
        <w:t>BIOL</w:t>
      </w:r>
      <w:r>
        <w:rPr>
          <w:spacing w:val="-8"/>
        </w:rPr>
        <w:t xml:space="preserve"> </w:t>
      </w:r>
      <w:r>
        <w:rPr>
          <w:spacing w:val="-5"/>
        </w:rPr>
        <w:t>111</w:t>
      </w:r>
    </w:p>
    <w:p w14:paraId="3D3A3378" w14:textId="77777777" w:rsidR="008F6632" w:rsidRDefault="00BF56E9">
      <w:pPr>
        <w:pStyle w:val="ListParagraph"/>
        <w:numPr>
          <w:ilvl w:val="0"/>
          <w:numId w:val="4"/>
        </w:numPr>
        <w:tabs>
          <w:tab w:val="left" w:pos="896"/>
        </w:tabs>
        <w:spacing w:line="265" w:lineRule="exact"/>
        <w:ind w:left="896" w:hanging="359"/>
      </w:pPr>
      <w:r>
        <w:t>CHEM</w:t>
      </w:r>
      <w:r>
        <w:rPr>
          <w:spacing w:val="-7"/>
        </w:rPr>
        <w:t xml:space="preserve"> </w:t>
      </w:r>
      <w:r>
        <w:t>115</w:t>
      </w:r>
      <w:r>
        <w:rPr>
          <w:spacing w:val="-4"/>
        </w:rPr>
        <w:t xml:space="preserve"> </w:t>
      </w:r>
      <w:r>
        <w:t>–</w:t>
      </w:r>
      <w:r>
        <w:rPr>
          <w:spacing w:val="-5"/>
        </w:rPr>
        <w:t xml:space="preserve"> </w:t>
      </w:r>
      <w:r>
        <w:t>Chemical</w:t>
      </w:r>
      <w:r>
        <w:rPr>
          <w:spacing w:val="-4"/>
        </w:rPr>
        <w:t xml:space="preserve"> </w:t>
      </w:r>
      <w:r>
        <w:t>Principles</w:t>
      </w:r>
      <w:r>
        <w:rPr>
          <w:spacing w:val="-5"/>
        </w:rPr>
        <w:t xml:space="preserve"> </w:t>
      </w:r>
      <w:r>
        <w:t>I</w:t>
      </w:r>
      <w:r>
        <w:rPr>
          <w:spacing w:val="-4"/>
        </w:rPr>
        <w:t xml:space="preserve"> </w:t>
      </w:r>
      <w:r>
        <w:t>Lecture</w:t>
      </w:r>
      <w:r>
        <w:rPr>
          <w:spacing w:val="-5"/>
        </w:rPr>
        <w:t xml:space="preserve"> </w:t>
      </w:r>
      <w:r>
        <w:t>(3</w:t>
      </w:r>
      <w:r>
        <w:rPr>
          <w:spacing w:val="-4"/>
        </w:rPr>
        <w:t xml:space="preserve"> </w:t>
      </w:r>
      <w:r>
        <w:rPr>
          <w:spacing w:val="-2"/>
        </w:rPr>
        <w:t>credits)</w:t>
      </w:r>
    </w:p>
    <w:p w14:paraId="7CD55CF4" w14:textId="77777777" w:rsidR="008F6632" w:rsidRDefault="00BF56E9">
      <w:pPr>
        <w:pStyle w:val="ListParagraph"/>
        <w:numPr>
          <w:ilvl w:val="1"/>
          <w:numId w:val="4"/>
        </w:numPr>
        <w:tabs>
          <w:tab w:val="left" w:pos="1616"/>
        </w:tabs>
        <w:spacing w:line="272" w:lineRule="exact"/>
        <w:ind w:left="1616" w:hanging="374"/>
      </w:pPr>
      <w:r>
        <w:t>Corequisites:</w:t>
      </w:r>
      <w:r>
        <w:rPr>
          <w:spacing w:val="-7"/>
        </w:rPr>
        <w:t xml:space="preserve"> </w:t>
      </w:r>
      <w:r>
        <w:t>CHEM</w:t>
      </w:r>
      <w:r>
        <w:rPr>
          <w:spacing w:val="-5"/>
        </w:rPr>
        <w:t xml:space="preserve"> </w:t>
      </w:r>
      <w:r>
        <w:t>117</w:t>
      </w:r>
      <w:r>
        <w:rPr>
          <w:spacing w:val="-5"/>
        </w:rPr>
        <w:t xml:space="preserve"> </w:t>
      </w:r>
      <w:r>
        <w:t>and</w:t>
      </w:r>
      <w:r>
        <w:rPr>
          <w:spacing w:val="-5"/>
        </w:rPr>
        <w:t xml:space="preserve"> </w:t>
      </w:r>
      <w:r>
        <w:t>MATH</w:t>
      </w:r>
      <w:r>
        <w:rPr>
          <w:spacing w:val="-5"/>
        </w:rPr>
        <w:t xml:space="preserve"> </w:t>
      </w:r>
      <w:r>
        <w:t>130</w:t>
      </w:r>
      <w:r>
        <w:rPr>
          <w:spacing w:val="-5"/>
        </w:rPr>
        <w:t xml:space="preserve"> </w:t>
      </w:r>
      <w:r>
        <w:t>or</w:t>
      </w:r>
      <w:r>
        <w:rPr>
          <w:spacing w:val="-5"/>
        </w:rPr>
        <w:t xml:space="preserve"> </w:t>
      </w:r>
      <w:r>
        <w:t>placement</w:t>
      </w:r>
      <w:r>
        <w:rPr>
          <w:spacing w:val="-5"/>
        </w:rPr>
        <w:t xml:space="preserve"> </w:t>
      </w:r>
      <w:r>
        <w:t>into</w:t>
      </w:r>
      <w:r>
        <w:rPr>
          <w:spacing w:val="-5"/>
        </w:rPr>
        <w:t xml:space="preserve"> </w:t>
      </w:r>
      <w:r>
        <w:t>MATH</w:t>
      </w:r>
      <w:r>
        <w:rPr>
          <w:spacing w:val="-4"/>
        </w:rPr>
        <w:t xml:space="preserve"> </w:t>
      </w:r>
      <w:r>
        <w:rPr>
          <w:spacing w:val="-5"/>
        </w:rPr>
        <w:t>140</w:t>
      </w:r>
    </w:p>
    <w:p w14:paraId="205BFF18" w14:textId="77777777" w:rsidR="008F6632" w:rsidRDefault="00BF56E9">
      <w:pPr>
        <w:pStyle w:val="ListParagraph"/>
        <w:numPr>
          <w:ilvl w:val="0"/>
          <w:numId w:val="4"/>
        </w:numPr>
        <w:tabs>
          <w:tab w:val="left" w:pos="896"/>
        </w:tabs>
        <w:spacing w:line="265" w:lineRule="exact"/>
        <w:ind w:left="896" w:hanging="359"/>
      </w:pPr>
      <w:r>
        <w:t>CHEM</w:t>
      </w:r>
      <w:r>
        <w:rPr>
          <w:spacing w:val="-6"/>
        </w:rPr>
        <w:t xml:space="preserve"> </w:t>
      </w:r>
      <w:r>
        <w:t>117</w:t>
      </w:r>
      <w:r>
        <w:rPr>
          <w:spacing w:val="-4"/>
        </w:rPr>
        <w:t xml:space="preserve"> </w:t>
      </w:r>
      <w:r>
        <w:t>–</w:t>
      </w:r>
      <w:r>
        <w:rPr>
          <w:spacing w:val="-4"/>
        </w:rPr>
        <w:t xml:space="preserve"> </w:t>
      </w:r>
      <w:r>
        <w:t>Chemical</w:t>
      </w:r>
      <w:r>
        <w:rPr>
          <w:spacing w:val="-4"/>
        </w:rPr>
        <w:t xml:space="preserve"> </w:t>
      </w:r>
      <w:r>
        <w:t>Principles</w:t>
      </w:r>
      <w:r>
        <w:rPr>
          <w:spacing w:val="-4"/>
        </w:rPr>
        <w:t xml:space="preserve"> </w:t>
      </w:r>
      <w:r>
        <w:t>I</w:t>
      </w:r>
      <w:r>
        <w:rPr>
          <w:spacing w:val="-4"/>
        </w:rPr>
        <w:t xml:space="preserve"> </w:t>
      </w:r>
      <w:r>
        <w:t>Lab</w:t>
      </w:r>
      <w:r>
        <w:rPr>
          <w:spacing w:val="-3"/>
        </w:rPr>
        <w:t xml:space="preserve"> </w:t>
      </w:r>
      <w:r>
        <w:t>(2</w:t>
      </w:r>
      <w:r>
        <w:rPr>
          <w:spacing w:val="-4"/>
        </w:rPr>
        <w:t xml:space="preserve"> </w:t>
      </w:r>
      <w:r>
        <w:rPr>
          <w:spacing w:val="-2"/>
        </w:rPr>
        <w:t>credits)</w:t>
      </w:r>
    </w:p>
    <w:p w14:paraId="0455F857" w14:textId="77777777" w:rsidR="008F6632" w:rsidRDefault="00BF56E9">
      <w:pPr>
        <w:pStyle w:val="ListParagraph"/>
        <w:numPr>
          <w:ilvl w:val="1"/>
          <w:numId w:val="4"/>
        </w:numPr>
        <w:tabs>
          <w:tab w:val="left" w:pos="1616"/>
        </w:tabs>
        <w:spacing w:line="272" w:lineRule="exact"/>
        <w:ind w:left="1616" w:hanging="374"/>
      </w:pPr>
      <w:r>
        <w:t>Corequisite:</w:t>
      </w:r>
      <w:r>
        <w:rPr>
          <w:spacing w:val="-8"/>
        </w:rPr>
        <w:t xml:space="preserve"> </w:t>
      </w:r>
      <w:r>
        <w:t>CHEM</w:t>
      </w:r>
      <w:r>
        <w:rPr>
          <w:spacing w:val="-8"/>
        </w:rPr>
        <w:t xml:space="preserve"> </w:t>
      </w:r>
      <w:r>
        <w:rPr>
          <w:spacing w:val="-5"/>
        </w:rPr>
        <w:t>115</w:t>
      </w:r>
    </w:p>
    <w:p w14:paraId="7124D30E" w14:textId="77777777" w:rsidR="008F6632" w:rsidRDefault="00BF56E9">
      <w:pPr>
        <w:pStyle w:val="ListParagraph"/>
        <w:numPr>
          <w:ilvl w:val="0"/>
          <w:numId w:val="4"/>
        </w:numPr>
        <w:tabs>
          <w:tab w:val="left" w:pos="896"/>
        </w:tabs>
        <w:spacing w:line="265" w:lineRule="exact"/>
        <w:ind w:left="896" w:hanging="359"/>
      </w:pPr>
      <w:r>
        <w:t>CHEM</w:t>
      </w:r>
      <w:r>
        <w:rPr>
          <w:spacing w:val="-7"/>
        </w:rPr>
        <w:t xml:space="preserve"> </w:t>
      </w:r>
      <w:r>
        <w:t>116</w:t>
      </w:r>
      <w:r>
        <w:rPr>
          <w:spacing w:val="-5"/>
        </w:rPr>
        <w:t xml:space="preserve"> </w:t>
      </w:r>
      <w:r>
        <w:t>–</w:t>
      </w:r>
      <w:r>
        <w:rPr>
          <w:spacing w:val="-4"/>
        </w:rPr>
        <w:t xml:space="preserve"> </w:t>
      </w:r>
      <w:r>
        <w:t>Chemical</w:t>
      </w:r>
      <w:r>
        <w:rPr>
          <w:spacing w:val="-5"/>
        </w:rPr>
        <w:t xml:space="preserve"> </w:t>
      </w:r>
      <w:r>
        <w:t>Principles</w:t>
      </w:r>
      <w:r>
        <w:rPr>
          <w:spacing w:val="-5"/>
        </w:rPr>
        <w:t xml:space="preserve"> </w:t>
      </w:r>
      <w:r>
        <w:t>II</w:t>
      </w:r>
      <w:r>
        <w:rPr>
          <w:spacing w:val="-4"/>
        </w:rPr>
        <w:t xml:space="preserve"> </w:t>
      </w:r>
      <w:r>
        <w:t>Lecture</w:t>
      </w:r>
      <w:r>
        <w:rPr>
          <w:spacing w:val="-4"/>
        </w:rPr>
        <w:t xml:space="preserve"> </w:t>
      </w:r>
      <w:r>
        <w:t>(3</w:t>
      </w:r>
      <w:r>
        <w:rPr>
          <w:spacing w:val="-4"/>
        </w:rPr>
        <w:t xml:space="preserve"> </w:t>
      </w:r>
      <w:r>
        <w:rPr>
          <w:spacing w:val="-2"/>
        </w:rPr>
        <w:t>credits)</w:t>
      </w:r>
    </w:p>
    <w:p w14:paraId="2CC1BBCB" w14:textId="77777777" w:rsidR="008F6632" w:rsidRDefault="00BF56E9">
      <w:pPr>
        <w:pStyle w:val="ListParagraph"/>
        <w:numPr>
          <w:ilvl w:val="1"/>
          <w:numId w:val="4"/>
        </w:numPr>
        <w:tabs>
          <w:tab w:val="left" w:pos="1616"/>
        </w:tabs>
        <w:spacing w:line="272" w:lineRule="exact"/>
        <w:ind w:left="1616" w:hanging="359"/>
      </w:pPr>
      <w:r>
        <w:t>Prerequisite:</w:t>
      </w:r>
      <w:r>
        <w:rPr>
          <w:spacing w:val="-6"/>
        </w:rPr>
        <w:t xml:space="preserve"> </w:t>
      </w:r>
      <w:r>
        <w:t>CHEM</w:t>
      </w:r>
      <w:r>
        <w:rPr>
          <w:spacing w:val="-4"/>
        </w:rPr>
        <w:t xml:space="preserve"> </w:t>
      </w:r>
      <w:r>
        <w:t>115</w:t>
      </w:r>
      <w:r>
        <w:rPr>
          <w:spacing w:val="-4"/>
        </w:rPr>
        <w:t xml:space="preserve"> </w:t>
      </w:r>
      <w:r>
        <w:t>with</w:t>
      </w:r>
      <w:r>
        <w:rPr>
          <w:spacing w:val="-4"/>
        </w:rPr>
        <w:t xml:space="preserve"> </w:t>
      </w:r>
      <w:r>
        <w:t>a</w:t>
      </w:r>
      <w:r>
        <w:rPr>
          <w:spacing w:val="-4"/>
        </w:rPr>
        <w:t xml:space="preserve"> </w:t>
      </w:r>
      <w:r>
        <w:t>grade</w:t>
      </w:r>
      <w:r>
        <w:rPr>
          <w:spacing w:val="-4"/>
        </w:rPr>
        <w:t xml:space="preserve"> </w:t>
      </w:r>
      <w:r>
        <w:t>of</w:t>
      </w:r>
      <w:r>
        <w:rPr>
          <w:spacing w:val="-4"/>
        </w:rPr>
        <w:t xml:space="preserve"> </w:t>
      </w:r>
      <w:r>
        <w:t>C-</w:t>
      </w:r>
      <w:r>
        <w:rPr>
          <w:spacing w:val="-3"/>
        </w:rPr>
        <w:t xml:space="preserve"> </w:t>
      </w:r>
      <w:r>
        <w:t>or</w:t>
      </w:r>
      <w:r>
        <w:rPr>
          <w:spacing w:val="-4"/>
        </w:rPr>
        <w:t xml:space="preserve"> </w:t>
      </w:r>
      <w:r>
        <w:rPr>
          <w:spacing w:val="-2"/>
        </w:rPr>
        <w:t>better</w:t>
      </w:r>
    </w:p>
    <w:p w14:paraId="1F4E3064" w14:textId="77777777" w:rsidR="008F6632" w:rsidRDefault="00BF56E9">
      <w:pPr>
        <w:pStyle w:val="ListParagraph"/>
        <w:numPr>
          <w:ilvl w:val="1"/>
          <w:numId w:val="4"/>
        </w:numPr>
        <w:tabs>
          <w:tab w:val="left" w:pos="1616"/>
        </w:tabs>
        <w:spacing w:line="269" w:lineRule="exact"/>
        <w:ind w:left="1616" w:hanging="359"/>
      </w:pPr>
      <w:r>
        <w:t>Corequisite:</w:t>
      </w:r>
      <w:r>
        <w:rPr>
          <w:spacing w:val="-8"/>
        </w:rPr>
        <w:t xml:space="preserve"> </w:t>
      </w:r>
      <w:r>
        <w:t>CHEM</w:t>
      </w:r>
      <w:r>
        <w:rPr>
          <w:spacing w:val="-8"/>
        </w:rPr>
        <w:t xml:space="preserve"> </w:t>
      </w:r>
      <w:r>
        <w:rPr>
          <w:spacing w:val="-5"/>
        </w:rPr>
        <w:t>118</w:t>
      </w:r>
    </w:p>
    <w:p w14:paraId="15A33769" w14:textId="77777777" w:rsidR="008F6632" w:rsidRDefault="00BF56E9">
      <w:pPr>
        <w:pStyle w:val="ListParagraph"/>
        <w:numPr>
          <w:ilvl w:val="0"/>
          <w:numId w:val="4"/>
        </w:numPr>
        <w:tabs>
          <w:tab w:val="left" w:pos="896"/>
        </w:tabs>
        <w:spacing w:line="265" w:lineRule="exact"/>
        <w:ind w:left="896" w:hanging="359"/>
      </w:pPr>
      <w:r>
        <w:t>CHEM</w:t>
      </w:r>
      <w:r>
        <w:rPr>
          <w:spacing w:val="-7"/>
        </w:rPr>
        <w:t xml:space="preserve"> </w:t>
      </w:r>
      <w:r>
        <w:t>118</w:t>
      </w:r>
      <w:r>
        <w:rPr>
          <w:spacing w:val="-4"/>
        </w:rPr>
        <w:t xml:space="preserve"> </w:t>
      </w:r>
      <w:r>
        <w:t>–</w:t>
      </w:r>
      <w:r>
        <w:rPr>
          <w:spacing w:val="-4"/>
        </w:rPr>
        <w:t xml:space="preserve"> </w:t>
      </w:r>
      <w:r>
        <w:t>Chemical</w:t>
      </w:r>
      <w:r>
        <w:rPr>
          <w:spacing w:val="-4"/>
        </w:rPr>
        <w:t xml:space="preserve"> </w:t>
      </w:r>
      <w:r>
        <w:t>Principles</w:t>
      </w:r>
      <w:r>
        <w:rPr>
          <w:spacing w:val="-4"/>
        </w:rPr>
        <w:t xml:space="preserve"> </w:t>
      </w:r>
      <w:r>
        <w:t>II</w:t>
      </w:r>
      <w:r>
        <w:rPr>
          <w:spacing w:val="-4"/>
        </w:rPr>
        <w:t xml:space="preserve"> </w:t>
      </w:r>
      <w:r>
        <w:t>Lab</w:t>
      </w:r>
      <w:r>
        <w:rPr>
          <w:spacing w:val="-3"/>
        </w:rPr>
        <w:t xml:space="preserve"> </w:t>
      </w:r>
      <w:r>
        <w:t>(2</w:t>
      </w:r>
      <w:r>
        <w:rPr>
          <w:spacing w:val="-4"/>
        </w:rPr>
        <w:t xml:space="preserve"> </w:t>
      </w:r>
      <w:r>
        <w:rPr>
          <w:spacing w:val="-2"/>
        </w:rPr>
        <w:t>credits)</w:t>
      </w:r>
    </w:p>
    <w:p w14:paraId="31916AC5" w14:textId="77777777" w:rsidR="008F6632" w:rsidRDefault="00BF56E9">
      <w:pPr>
        <w:pStyle w:val="ListParagraph"/>
        <w:numPr>
          <w:ilvl w:val="1"/>
          <w:numId w:val="4"/>
        </w:numPr>
        <w:tabs>
          <w:tab w:val="left" w:pos="1616"/>
        </w:tabs>
        <w:spacing w:before="1" w:line="272" w:lineRule="exact"/>
        <w:ind w:left="1616" w:hanging="359"/>
      </w:pPr>
      <w:r>
        <w:t>Prerequisite:</w:t>
      </w:r>
      <w:r>
        <w:rPr>
          <w:spacing w:val="-9"/>
        </w:rPr>
        <w:t xml:space="preserve"> </w:t>
      </w:r>
      <w:r>
        <w:t>CHEM</w:t>
      </w:r>
      <w:r>
        <w:rPr>
          <w:spacing w:val="-8"/>
        </w:rPr>
        <w:t xml:space="preserve"> </w:t>
      </w:r>
      <w:r>
        <w:rPr>
          <w:spacing w:val="-5"/>
        </w:rPr>
        <w:t>117</w:t>
      </w:r>
    </w:p>
    <w:p w14:paraId="32B9E72D" w14:textId="77777777" w:rsidR="008F6632" w:rsidRDefault="00BF56E9">
      <w:pPr>
        <w:pStyle w:val="ListParagraph"/>
        <w:numPr>
          <w:ilvl w:val="1"/>
          <w:numId w:val="4"/>
        </w:numPr>
        <w:tabs>
          <w:tab w:val="left" w:pos="1616"/>
        </w:tabs>
        <w:spacing w:line="272" w:lineRule="exact"/>
        <w:ind w:left="1616" w:hanging="359"/>
      </w:pPr>
      <w:r>
        <w:t>Corequisite:</w:t>
      </w:r>
      <w:r>
        <w:rPr>
          <w:spacing w:val="-8"/>
        </w:rPr>
        <w:t xml:space="preserve"> </w:t>
      </w:r>
      <w:r>
        <w:t>CHEM</w:t>
      </w:r>
      <w:r>
        <w:rPr>
          <w:spacing w:val="-8"/>
        </w:rPr>
        <w:t xml:space="preserve"> </w:t>
      </w:r>
      <w:r>
        <w:rPr>
          <w:spacing w:val="-5"/>
        </w:rPr>
        <w:t>116</w:t>
      </w:r>
    </w:p>
    <w:p w14:paraId="20E67A7F" w14:textId="77777777" w:rsidR="008F6632" w:rsidRDefault="00BF56E9">
      <w:pPr>
        <w:pStyle w:val="Heading2"/>
        <w:spacing w:before="262"/>
      </w:pPr>
      <w:r>
        <w:t>Mathematics</w:t>
      </w:r>
      <w:r>
        <w:rPr>
          <w:spacing w:val="-11"/>
        </w:rPr>
        <w:t xml:space="preserve"> </w:t>
      </w:r>
      <w:r>
        <w:rPr>
          <w:spacing w:val="-2"/>
        </w:rPr>
        <w:t>Requirement</w:t>
      </w:r>
    </w:p>
    <w:p w14:paraId="44F6291C" w14:textId="77777777" w:rsidR="008F6632" w:rsidRDefault="00BF56E9">
      <w:pPr>
        <w:pStyle w:val="BodyText"/>
        <w:ind w:left="72" w:right="370"/>
      </w:pPr>
      <w:r>
        <w:t>Biology</w:t>
      </w:r>
      <w:r>
        <w:rPr>
          <w:spacing w:val="-3"/>
        </w:rPr>
        <w:t xml:space="preserve"> </w:t>
      </w:r>
      <w:r>
        <w:t>majors</w:t>
      </w:r>
      <w:r>
        <w:rPr>
          <w:spacing w:val="-3"/>
        </w:rPr>
        <w:t xml:space="preserve"> </w:t>
      </w:r>
      <w:r>
        <w:t>start</w:t>
      </w:r>
      <w:r>
        <w:rPr>
          <w:spacing w:val="-3"/>
        </w:rPr>
        <w:t xml:space="preserve"> </w:t>
      </w:r>
      <w:r>
        <w:t>at</w:t>
      </w:r>
      <w:r>
        <w:rPr>
          <w:spacing w:val="-3"/>
        </w:rPr>
        <w:t xml:space="preserve"> </w:t>
      </w:r>
      <w:r>
        <w:t>a</w:t>
      </w:r>
      <w:r>
        <w:rPr>
          <w:spacing w:val="-3"/>
        </w:rPr>
        <w:t xml:space="preserve"> </w:t>
      </w:r>
      <w:r>
        <w:t>level</w:t>
      </w:r>
      <w:r>
        <w:rPr>
          <w:spacing w:val="-3"/>
        </w:rPr>
        <w:t xml:space="preserve"> </w:t>
      </w:r>
      <w:r>
        <w:t>in</w:t>
      </w:r>
      <w:r>
        <w:rPr>
          <w:spacing w:val="-2"/>
        </w:rPr>
        <w:t xml:space="preserve"> </w:t>
      </w:r>
      <w:r>
        <w:t>mathematics</w:t>
      </w:r>
      <w:r>
        <w:rPr>
          <w:spacing w:val="-3"/>
        </w:rPr>
        <w:t xml:space="preserve"> </w:t>
      </w:r>
      <w:r>
        <w:t>based</w:t>
      </w:r>
      <w:r>
        <w:rPr>
          <w:spacing w:val="-3"/>
        </w:rPr>
        <w:t xml:space="preserve"> </w:t>
      </w:r>
      <w:r>
        <w:t>on</w:t>
      </w:r>
      <w:r>
        <w:rPr>
          <w:spacing w:val="-3"/>
        </w:rPr>
        <w:t xml:space="preserve"> </w:t>
      </w:r>
      <w:r>
        <w:t>their</w:t>
      </w:r>
      <w:r>
        <w:rPr>
          <w:spacing w:val="-3"/>
        </w:rPr>
        <w:t xml:space="preserve"> </w:t>
      </w:r>
      <w:r>
        <w:t>ALEKS</w:t>
      </w:r>
      <w:r>
        <w:rPr>
          <w:spacing w:val="-3"/>
        </w:rPr>
        <w:t xml:space="preserve"> </w:t>
      </w:r>
      <w:r>
        <w:t>Math</w:t>
      </w:r>
      <w:r>
        <w:rPr>
          <w:spacing w:val="-3"/>
        </w:rPr>
        <w:t xml:space="preserve"> </w:t>
      </w:r>
      <w:r>
        <w:t>Placement</w:t>
      </w:r>
      <w:r>
        <w:rPr>
          <w:spacing w:val="-3"/>
        </w:rPr>
        <w:t xml:space="preserve"> </w:t>
      </w:r>
      <w:r>
        <w:t>results,</w:t>
      </w:r>
      <w:r>
        <w:rPr>
          <w:spacing w:val="-1"/>
        </w:rPr>
        <w:t xml:space="preserve"> </w:t>
      </w:r>
      <w:r>
        <w:t>then</w:t>
      </w:r>
      <w:r>
        <w:rPr>
          <w:spacing w:val="-3"/>
        </w:rPr>
        <w:t xml:space="preserve"> </w:t>
      </w:r>
      <w:r>
        <w:t>progress to the level of calculus. Biology majors must complete 1 calculus course from the list below:</w:t>
      </w:r>
    </w:p>
    <w:p w14:paraId="3294023F" w14:textId="77777777" w:rsidR="008F6632" w:rsidRDefault="00BF56E9">
      <w:pPr>
        <w:pStyle w:val="ListParagraph"/>
        <w:numPr>
          <w:ilvl w:val="0"/>
          <w:numId w:val="4"/>
        </w:numPr>
        <w:tabs>
          <w:tab w:val="left" w:pos="895"/>
        </w:tabs>
        <w:ind w:left="895" w:hanging="358"/>
      </w:pPr>
      <w:r>
        <w:t>MATH</w:t>
      </w:r>
      <w:r>
        <w:rPr>
          <w:spacing w:val="-6"/>
        </w:rPr>
        <w:t xml:space="preserve"> </w:t>
      </w:r>
      <w:r>
        <w:t>135</w:t>
      </w:r>
      <w:r>
        <w:rPr>
          <w:spacing w:val="-4"/>
        </w:rPr>
        <w:t xml:space="preserve"> </w:t>
      </w:r>
      <w:r>
        <w:t>–</w:t>
      </w:r>
      <w:r>
        <w:rPr>
          <w:spacing w:val="-4"/>
        </w:rPr>
        <w:t xml:space="preserve"> </w:t>
      </w:r>
      <w:r>
        <w:t>Survey</w:t>
      </w:r>
      <w:r>
        <w:rPr>
          <w:spacing w:val="-3"/>
        </w:rPr>
        <w:t xml:space="preserve"> </w:t>
      </w:r>
      <w:r>
        <w:t>of</w:t>
      </w:r>
      <w:r>
        <w:rPr>
          <w:spacing w:val="-4"/>
        </w:rPr>
        <w:t xml:space="preserve"> </w:t>
      </w:r>
      <w:r>
        <w:t>Calculus</w:t>
      </w:r>
      <w:r>
        <w:rPr>
          <w:spacing w:val="-4"/>
        </w:rPr>
        <w:t xml:space="preserve"> </w:t>
      </w:r>
      <w:r>
        <w:t>(3</w:t>
      </w:r>
      <w:r>
        <w:rPr>
          <w:spacing w:val="-3"/>
        </w:rPr>
        <w:t xml:space="preserve"> </w:t>
      </w:r>
      <w:r>
        <w:rPr>
          <w:spacing w:val="-2"/>
        </w:rPr>
        <w:t>credits)</w:t>
      </w:r>
    </w:p>
    <w:p w14:paraId="7326F404" w14:textId="77777777" w:rsidR="008F6632" w:rsidRDefault="00BF56E9">
      <w:pPr>
        <w:pStyle w:val="ListParagraph"/>
        <w:numPr>
          <w:ilvl w:val="1"/>
          <w:numId w:val="4"/>
        </w:numPr>
        <w:tabs>
          <w:tab w:val="left" w:pos="1617"/>
        </w:tabs>
        <w:spacing w:before="9" w:line="230" w:lineRule="auto"/>
        <w:ind w:right="247" w:hanging="360"/>
      </w:pPr>
      <w:r>
        <w:t>Prerequisite:</w:t>
      </w:r>
      <w:r>
        <w:rPr>
          <w:spacing w:val="-3"/>
        </w:rPr>
        <w:t xml:space="preserve"> </w:t>
      </w:r>
      <w:r>
        <w:t>Appropriate</w:t>
      </w:r>
      <w:r>
        <w:rPr>
          <w:spacing w:val="-3"/>
        </w:rPr>
        <w:t xml:space="preserve"> </w:t>
      </w:r>
      <w:r>
        <w:t>recent</w:t>
      </w:r>
      <w:r>
        <w:rPr>
          <w:spacing w:val="-3"/>
        </w:rPr>
        <w:t xml:space="preserve"> </w:t>
      </w:r>
      <w:r>
        <w:t>ALEKS</w:t>
      </w:r>
      <w:r>
        <w:rPr>
          <w:spacing w:val="-3"/>
        </w:rPr>
        <w:t xml:space="preserve"> </w:t>
      </w:r>
      <w:r>
        <w:t>score</w:t>
      </w:r>
      <w:r>
        <w:rPr>
          <w:spacing w:val="-3"/>
        </w:rPr>
        <w:t xml:space="preserve"> </w:t>
      </w:r>
      <w:r>
        <w:t>or</w:t>
      </w:r>
      <w:r>
        <w:rPr>
          <w:spacing w:val="-3"/>
        </w:rPr>
        <w:t xml:space="preserve"> </w:t>
      </w:r>
      <w:r>
        <w:t>MATH</w:t>
      </w:r>
      <w:r>
        <w:rPr>
          <w:spacing w:val="-4"/>
        </w:rPr>
        <w:t xml:space="preserve"> </w:t>
      </w:r>
      <w:r>
        <w:t>130.</w:t>
      </w:r>
      <w:r>
        <w:rPr>
          <w:spacing w:val="40"/>
        </w:rPr>
        <w:t xml:space="preserve"> </w:t>
      </w:r>
      <w:r>
        <w:t>(Note</w:t>
      </w:r>
      <w:r>
        <w:rPr>
          <w:spacing w:val="-3"/>
        </w:rPr>
        <w:t xml:space="preserve"> </w:t>
      </w:r>
      <w:r>
        <w:t>that</w:t>
      </w:r>
      <w:r>
        <w:rPr>
          <w:spacing w:val="-3"/>
        </w:rPr>
        <w:t xml:space="preserve"> </w:t>
      </w:r>
      <w:r>
        <w:t>Math</w:t>
      </w:r>
      <w:r>
        <w:rPr>
          <w:spacing w:val="-3"/>
        </w:rPr>
        <w:t xml:space="preserve"> </w:t>
      </w:r>
      <w:r>
        <w:t>135R</w:t>
      </w:r>
      <w:r>
        <w:rPr>
          <w:spacing w:val="-3"/>
        </w:rPr>
        <w:t xml:space="preserve"> </w:t>
      </w:r>
      <w:r>
        <w:t>does</w:t>
      </w:r>
      <w:r>
        <w:rPr>
          <w:spacing w:val="-3"/>
        </w:rPr>
        <w:t xml:space="preserve"> </w:t>
      </w:r>
      <w:r>
        <w:t>not fulfill this requirement.)</w:t>
      </w:r>
    </w:p>
    <w:p w14:paraId="386C2215" w14:textId="77777777" w:rsidR="008F6632" w:rsidRDefault="00BF56E9">
      <w:pPr>
        <w:pStyle w:val="ListParagraph"/>
        <w:numPr>
          <w:ilvl w:val="0"/>
          <w:numId w:val="4"/>
        </w:numPr>
        <w:tabs>
          <w:tab w:val="left" w:pos="895"/>
        </w:tabs>
        <w:spacing w:before="2"/>
        <w:ind w:left="895" w:hanging="358"/>
      </w:pPr>
      <w:r>
        <w:t>MATH</w:t>
      </w:r>
      <w:r>
        <w:rPr>
          <w:spacing w:val="-4"/>
        </w:rPr>
        <w:t xml:space="preserve"> </w:t>
      </w:r>
      <w:r>
        <w:t>140</w:t>
      </w:r>
      <w:r>
        <w:rPr>
          <w:spacing w:val="-3"/>
        </w:rPr>
        <w:t xml:space="preserve"> </w:t>
      </w:r>
      <w:r>
        <w:t>–</w:t>
      </w:r>
      <w:r>
        <w:rPr>
          <w:spacing w:val="-3"/>
        </w:rPr>
        <w:t xml:space="preserve"> </w:t>
      </w:r>
      <w:r>
        <w:t>Calculus</w:t>
      </w:r>
      <w:r>
        <w:rPr>
          <w:spacing w:val="-3"/>
        </w:rPr>
        <w:t xml:space="preserve"> </w:t>
      </w:r>
      <w:r>
        <w:t>I</w:t>
      </w:r>
      <w:r>
        <w:rPr>
          <w:spacing w:val="-2"/>
        </w:rPr>
        <w:t xml:space="preserve"> </w:t>
      </w:r>
      <w:r>
        <w:t>(4</w:t>
      </w:r>
      <w:r>
        <w:rPr>
          <w:spacing w:val="-3"/>
        </w:rPr>
        <w:t xml:space="preserve"> </w:t>
      </w:r>
      <w:r>
        <w:rPr>
          <w:spacing w:val="-2"/>
        </w:rPr>
        <w:t>credits)</w:t>
      </w:r>
    </w:p>
    <w:p w14:paraId="2764575F" w14:textId="77777777" w:rsidR="008F6632" w:rsidRDefault="00BF56E9">
      <w:pPr>
        <w:pStyle w:val="ListParagraph"/>
        <w:numPr>
          <w:ilvl w:val="1"/>
          <w:numId w:val="4"/>
        </w:numPr>
        <w:tabs>
          <w:tab w:val="left" w:pos="1617"/>
        </w:tabs>
        <w:spacing w:before="4" w:line="235" w:lineRule="auto"/>
        <w:ind w:right="245" w:hanging="360"/>
      </w:pPr>
      <w:r>
        <w:t>Prerequisites:</w:t>
      </w:r>
      <w:r>
        <w:rPr>
          <w:spacing w:val="-3"/>
        </w:rPr>
        <w:t xml:space="preserve"> </w:t>
      </w:r>
      <w:r>
        <w:t>Appropriate</w:t>
      </w:r>
      <w:r>
        <w:rPr>
          <w:spacing w:val="-3"/>
        </w:rPr>
        <w:t xml:space="preserve"> </w:t>
      </w:r>
      <w:r>
        <w:t>recent</w:t>
      </w:r>
      <w:r>
        <w:rPr>
          <w:spacing w:val="-3"/>
        </w:rPr>
        <w:t xml:space="preserve"> </w:t>
      </w:r>
      <w:r>
        <w:t>ALEKS</w:t>
      </w:r>
      <w:r>
        <w:rPr>
          <w:spacing w:val="-3"/>
        </w:rPr>
        <w:t xml:space="preserve"> </w:t>
      </w:r>
      <w:r>
        <w:t>score</w:t>
      </w:r>
      <w:r>
        <w:rPr>
          <w:spacing w:val="-3"/>
        </w:rPr>
        <w:t xml:space="preserve"> </w:t>
      </w:r>
      <w:r>
        <w:t>or</w:t>
      </w:r>
      <w:r>
        <w:rPr>
          <w:spacing w:val="-3"/>
        </w:rPr>
        <w:t xml:space="preserve"> </w:t>
      </w:r>
      <w:r>
        <w:t>completion</w:t>
      </w:r>
      <w:r>
        <w:rPr>
          <w:spacing w:val="-3"/>
        </w:rPr>
        <w:t xml:space="preserve"> </w:t>
      </w:r>
      <w:r>
        <w:t>of</w:t>
      </w:r>
      <w:r>
        <w:rPr>
          <w:spacing w:val="-3"/>
        </w:rPr>
        <w:t xml:space="preserve"> </w:t>
      </w:r>
      <w:r>
        <w:t>MATH</w:t>
      </w:r>
      <w:r>
        <w:rPr>
          <w:spacing w:val="-4"/>
        </w:rPr>
        <w:t xml:space="preserve"> </w:t>
      </w:r>
      <w:r>
        <w:t>130</w:t>
      </w:r>
      <w:r>
        <w:rPr>
          <w:spacing w:val="-3"/>
        </w:rPr>
        <w:t xml:space="preserve"> </w:t>
      </w:r>
      <w:r>
        <w:t>with</w:t>
      </w:r>
      <w:r>
        <w:rPr>
          <w:spacing w:val="-3"/>
        </w:rPr>
        <w:t xml:space="preserve"> </w:t>
      </w:r>
      <w:r>
        <w:t>a</w:t>
      </w:r>
      <w:r>
        <w:rPr>
          <w:spacing w:val="-3"/>
        </w:rPr>
        <w:t xml:space="preserve"> </w:t>
      </w:r>
      <w:r>
        <w:t>grade</w:t>
      </w:r>
      <w:r>
        <w:rPr>
          <w:spacing w:val="-3"/>
        </w:rPr>
        <w:t xml:space="preserve"> </w:t>
      </w:r>
      <w:r>
        <w:t>of</w:t>
      </w:r>
      <w:r>
        <w:rPr>
          <w:spacing w:val="-2"/>
        </w:rPr>
        <w:t xml:space="preserve"> </w:t>
      </w:r>
      <w:r>
        <w:t>B or better</w:t>
      </w:r>
    </w:p>
    <w:p w14:paraId="4F78A5E3" w14:textId="77777777" w:rsidR="008F6632" w:rsidRDefault="00BF56E9">
      <w:pPr>
        <w:pStyle w:val="ListParagraph"/>
        <w:numPr>
          <w:ilvl w:val="0"/>
          <w:numId w:val="4"/>
        </w:numPr>
        <w:tabs>
          <w:tab w:val="left" w:pos="896"/>
        </w:tabs>
        <w:ind w:left="896" w:hanging="359"/>
      </w:pPr>
      <w:r>
        <w:t>MATH</w:t>
      </w:r>
      <w:r>
        <w:rPr>
          <w:spacing w:val="-4"/>
        </w:rPr>
        <w:t xml:space="preserve"> </w:t>
      </w:r>
      <w:r>
        <w:t>145</w:t>
      </w:r>
      <w:r>
        <w:rPr>
          <w:spacing w:val="-4"/>
        </w:rPr>
        <w:t xml:space="preserve"> </w:t>
      </w:r>
      <w:r>
        <w:t>–</w:t>
      </w:r>
      <w:r>
        <w:rPr>
          <w:spacing w:val="-4"/>
        </w:rPr>
        <w:t xml:space="preserve"> </w:t>
      </w:r>
      <w:r>
        <w:t>Calculus</w:t>
      </w:r>
      <w:r>
        <w:rPr>
          <w:spacing w:val="-4"/>
        </w:rPr>
        <w:t xml:space="preserve"> </w:t>
      </w:r>
      <w:r>
        <w:t>I</w:t>
      </w:r>
      <w:r>
        <w:rPr>
          <w:spacing w:val="-3"/>
        </w:rPr>
        <w:t xml:space="preserve"> </w:t>
      </w:r>
      <w:r>
        <w:t>for</w:t>
      </w:r>
      <w:r>
        <w:rPr>
          <w:spacing w:val="-4"/>
        </w:rPr>
        <w:t xml:space="preserve"> </w:t>
      </w:r>
      <w:r>
        <w:t>Life</w:t>
      </w:r>
      <w:r>
        <w:rPr>
          <w:spacing w:val="-4"/>
        </w:rPr>
        <w:t xml:space="preserve"> </w:t>
      </w:r>
      <w:r>
        <w:t>Sciences</w:t>
      </w:r>
      <w:r>
        <w:rPr>
          <w:spacing w:val="-3"/>
        </w:rPr>
        <w:t xml:space="preserve"> </w:t>
      </w:r>
      <w:r>
        <w:t>(4</w:t>
      </w:r>
      <w:r>
        <w:rPr>
          <w:spacing w:val="-3"/>
        </w:rPr>
        <w:t xml:space="preserve"> </w:t>
      </w:r>
      <w:r>
        <w:rPr>
          <w:spacing w:val="-2"/>
        </w:rPr>
        <w:t>credits)</w:t>
      </w:r>
    </w:p>
    <w:p w14:paraId="6280CF27" w14:textId="77777777" w:rsidR="008F6632" w:rsidRDefault="00BF56E9">
      <w:pPr>
        <w:pStyle w:val="ListParagraph"/>
        <w:numPr>
          <w:ilvl w:val="1"/>
          <w:numId w:val="4"/>
        </w:numPr>
        <w:tabs>
          <w:tab w:val="left" w:pos="1616"/>
        </w:tabs>
        <w:spacing w:before="3" w:line="237" w:lineRule="auto"/>
        <w:ind w:left="522" w:right="664" w:firstLine="735"/>
      </w:pPr>
      <w:r>
        <w:t>Prerequisites:</w:t>
      </w:r>
      <w:r>
        <w:rPr>
          <w:spacing w:val="-1"/>
        </w:rPr>
        <w:t xml:space="preserve"> </w:t>
      </w:r>
      <w:r>
        <w:t>Appropriate</w:t>
      </w:r>
      <w:r>
        <w:rPr>
          <w:spacing w:val="-1"/>
        </w:rPr>
        <w:t xml:space="preserve"> </w:t>
      </w:r>
      <w:r>
        <w:t>recent</w:t>
      </w:r>
      <w:r>
        <w:rPr>
          <w:spacing w:val="-1"/>
        </w:rPr>
        <w:t xml:space="preserve"> </w:t>
      </w:r>
      <w:r>
        <w:t>ALEKS</w:t>
      </w:r>
      <w:r>
        <w:rPr>
          <w:spacing w:val="-1"/>
        </w:rPr>
        <w:t xml:space="preserve"> </w:t>
      </w:r>
      <w:r>
        <w:t>score</w:t>
      </w:r>
      <w:r>
        <w:rPr>
          <w:spacing w:val="-1"/>
        </w:rPr>
        <w:t xml:space="preserve"> </w:t>
      </w:r>
      <w:r>
        <w:t>or</w:t>
      </w:r>
      <w:r>
        <w:rPr>
          <w:spacing w:val="-1"/>
        </w:rPr>
        <w:t xml:space="preserve"> </w:t>
      </w:r>
      <w:r>
        <w:t>MATH</w:t>
      </w:r>
      <w:r>
        <w:rPr>
          <w:spacing w:val="-2"/>
        </w:rPr>
        <w:t xml:space="preserve"> </w:t>
      </w:r>
      <w:r>
        <w:t>130</w:t>
      </w:r>
      <w:r>
        <w:rPr>
          <w:spacing w:val="-1"/>
        </w:rPr>
        <w:t xml:space="preserve"> </w:t>
      </w:r>
      <w:r>
        <w:t>with</w:t>
      </w:r>
      <w:r>
        <w:rPr>
          <w:spacing w:val="-1"/>
        </w:rPr>
        <w:t xml:space="preserve"> </w:t>
      </w:r>
      <w:r>
        <w:t>a</w:t>
      </w:r>
      <w:r>
        <w:rPr>
          <w:spacing w:val="-1"/>
        </w:rPr>
        <w:t xml:space="preserve"> </w:t>
      </w:r>
      <w:r>
        <w:t>grade</w:t>
      </w:r>
      <w:r>
        <w:rPr>
          <w:spacing w:val="-1"/>
        </w:rPr>
        <w:t xml:space="preserve"> </w:t>
      </w:r>
      <w:r>
        <w:t>of B</w:t>
      </w:r>
      <w:r>
        <w:rPr>
          <w:spacing w:val="-1"/>
        </w:rPr>
        <w:t xml:space="preserve"> </w:t>
      </w:r>
      <w:r>
        <w:t>or</w:t>
      </w:r>
      <w:r>
        <w:rPr>
          <w:spacing w:val="-1"/>
        </w:rPr>
        <w:t xml:space="preserve"> </w:t>
      </w:r>
      <w:r>
        <w:t xml:space="preserve">better </w:t>
      </w:r>
      <w:r>
        <w:rPr>
          <w:b/>
        </w:rPr>
        <w:t xml:space="preserve">Note: </w:t>
      </w:r>
      <w:r>
        <w:t>MATH 141 – Calculus II (4 credits) is not required for the biology major but is sometimes recommended</w:t>
      </w:r>
      <w:r>
        <w:rPr>
          <w:spacing w:val="-3"/>
        </w:rPr>
        <w:t xml:space="preserve"> </w:t>
      </w:r>
      <w:r>
        <w:t>based</w:t>
      </w:r>
      <w:r>
        <w:rPr>
          <w:spacing w:val="-3"/>
        </w:rPr>
        <w:t xml:space="preserve"> </w:t>
      </w:r>
      <w:r>
        <w:t>on</w:t>
      </w:r>
      <w:r>
        <w:rPr>
          <w:spacing w:val="-3"/>
        </w:rPr>
        <w:t xml:space="preserve"> </w:t>
      </w:r>
      <w:r>
        <w:t>a</w:t>
      </w:r>
      <w:r>
        <w:rPr>
          <w:spacing w:val="-3"/>
        </w:rPr>
        <w:t xml:space="preserve"> </w:t>
      </w:r>
      <w:r>
        <w:t>student’s</w:t>
      </w:r>
      <w:r>
        <w:rPr>
          <w:spacing w:val="-3"/>
        </w:rPr>
        <w:t xml:space="preserve"> </w:t>
      </w:r>
      <w:r>
        <w:t>post-graduate</w:t>
      </w:r>
      <w:r>
        <w:rPr>
          <w:spacing w:val="-3"/>
        </w:rPr>
        <w:t xml:space="preserve"> </w:t>
      </w:r>
      <w:r>
        <w:t>plans</w:t>
      </w:r>
      <w:r>
        <w:rPr>
          <w:b/>
        </w:rPr>
        <w:t>.</w:t>
      </w:r>
      <w:r>
        <w:rPr>
          <w:b/>
          <w:spacing w:val="-3"/>
        </w:rPr>
        <w:t xml:space="preserve"> </w:t>
      </w:r>
      <w:r>
        <w:t>Prerequisite</w:t>
      </w:r>
      <w:r>
        <w:rPr>
          <w:spacing w:val="-3"/>
        </w:rPr>
        <w:t xml:space="preserve"> </w:t>
      </w:r>
      <w:r>
        <w:t>for</w:t>
      </w:r>
      <w:r>
        <w:rPr>
          <w:spacing w:val="-3"/>
        </w:rPr>
        <w:t xml:space="preserve"> </w:t>
      </w:r>
      <w:r>
        <w:t>Math</w:t>
      </w:r>
      <w:r>
        <w:rPr>
          <w:spacing w:val="-3"/>
        </w:rPr>
        <w:t xml:space="preserve"> </w:t>
      </w:r>
      <w:r>
        <w:t>141</w:t>
      </w:r>
      <w:r>
        <w:rPr>
          <w:spacing w:val="-3"/>
        </w:rPr>
        <w:t xml:space="preserve"> </w:t>
      </w:r>
      <w:r>
        <w:t>is</w:t>
      </w:r>
      <w:r>
        <w:rPr>
          <w:spacing w:val="-3"/>
        </w:rPr>
        <w:t xml:space="preserve"> </w:t>
      </w:r>
      <w:r>
        <w:t>MATH</w:t>
      </w:r>
      <w:r>
        <w:rPr>
          <w:spacing w:val="-3"/>
        </w:rPr>
        <w:t xml:space="preserve"> </w:t>
      </w:r>
      <w:r>
        <w:t>140</w:t>
      </w:r>
      <w:r>
        <w:rPr>
          <w:spacing w:val="-3"/>
        </w:rPr>
        <w:t xml:space="preserve"> </w:t>
      </w:r>
      <w:r>
        <w:t>or MATH 145 with a grade of C- or better.</w:t>
      </w:r>
    </w:p>
    <w:p w14:paraId="0297F545" w14:textId="77777777" w:rsidR="008F6632" w:rsidRDefault="008F6632">
      <w:pPr>
        <w:pStyle w:val="BodyText"/>
        <w:spacing w:before="2"/>
      </w:pPr>
    </w:p>
    <w:p w14:paraId="1AA91356" w14:textId="77777777" w:rsidR="008F6632" w:rsidRDefault="00BF56E9">
      <w:pPr>
        <w:pStyle w:val="Heading2"/>
        <w:spacing w:before="1"/>
      </w:pPr>
      <w:r>
        <w:t>Physics</w:t>
      </w:r>
      <w:r>
        <w:rPr>
          <w:spacing w:val="-7"/>
        </w:rPr>
        <w:t xml:space="preserve"> </w:t>
      </w:r>
      <w:r>
        <w:rPr>
          <w:spacing w:val="-2"/>
        </w:rPr>
        <w:t>Requirement</w:t>
      </w:r>
    </w:p>
    <w:p w14:paraId="635797B8" w14:textId="77777777" w:rsidR="008F6632" w:rsidRDefault="00BF56E9">
      <w:pPr>
        <w:pStyle w:val="BodyText"/>
        <w:ind w:left="72"/>
      </w:pPr>
      <w:r>
        <w:t>Biology</w:t>
      </w:r>
      <w:r>
        <w:rPr>
          <w:spacing w:val="-3"/>
        </w:rPr>
        <w:t xml:space="preserve"> </w:t>
      </w:r>
      <w:r>
        <w:t>majors</w:t>
      </w:r>
      <w:r>
        <w:rPr>
          <w:spacing w:val="-3"/>
        </w:rPr>
        <w:t xml:space="preserve"> </w:t>
      </w:r>
      <w:r>
        <w:t>must</w:t>
      </w:r>
      <w:r>
        <w:rPr>
          <w:spacing w:val="-3"/>
        </w:rPr>
        <w:t xml:space="preserve"> </w:t>
      </w:r>
      <w:r>
        <w:t>complete</w:t>
      </w:r>
      <w:r>
        <w:rPr>
          <w:spacing w:val="-3"/>
        </w:rPr>
        <w:t xml:space="preserve"> </w:t>
      </w:r>
      <w:r>
        <w:t>two</w:t>
      </w:r>
      <w:r>
        <w:rPr>
          <w:spacing w:val="-3"/>
        </w:rPr>
        <w:t xml:space="preserve"> </w:t>
      </w:r>
      <w:r>
        <w:t>semesters</w:t>
      </w:r>
      <w:r>
        <w:rPr>
          <w:spacing w:val="-3"/>
        </w:rPr>
        <w:t xml:space="preserve"> </w:t>
      </w:r>
      <w:r>
        <w:t>of</w:t>
      </w:r>
      <w:r>
        <w:rPr>
          <w:spacing w:val="-3"/>
        </w:rPr>
        <w:t xml:space="preserve"> </w:t>
      </w:r>
      <w:r>
        <w:t>physics</w:t>
      </w:r>
      <w:r>
        <w:rPr>
          <w:spacing w:val="-3"/>
        </w:rPr>
        <w:t xml:space="preserve"> </w:t>
      </w:r>
      <w:r>
        <w:t>courses</w:t>
      </w:r>
      <w:r>
        <w:rPr>
          <w:spacing w:val="-3"/>
        </w:rPr>
        <w:t xml:space="preserve"> </w:t>
      </w:r>
      <w:r>
        <w:t>with</w:t>
      </w:r>
      <w:r>
        <w:rPr>
          <w:spacing w:val="-3"/>
        </w:rPr>
        <w:t xml:space="preserve"> </w:t>
      </w:r>
      <w:r>
        <w:t>labs.</w:t>
      </w:r>
      <w:r>
        <w:rPr>
          <w:spacing w:val="40"/>
        </w:rPr>
        <w:t xml:space="preserve"> </w:t>
      </w:r>
      <w:r>
        <w:t>Students</w:t>
      </w:r>
      <w:r>
        <w:rPr>
          <w:spacing w:val="-1"/>
        </w:rPr>
        <w:t xml:space="preserve"> </w:t>
      </w:r>
      <w:r>
        <w:t>have</w:t>
      </w:r>
      <w:r>
        <w:rPr>
          <w:spacing w:val="-3"/>
        </w:rPr>
        <w:t xml:space="preserve"> </w:t>
      </w:r>
      <w:r>
        <w:t>the</w:t>
      </w:r>
      <w:r>
        <w:rPr>
          <w:spacing w:val="-3"/>
        </w:rPr>
        <w:t xml:space="preserve"> </w:t>
      </w:r>
      <w:r>
        <w:t>option</w:t>
      </w:r>
      <w:r>
        <w:rPr>
          <w:spacing w:val="-3"/>
        </w:rPr>
        <w:t xml:space="preserve"> </w:t>
      </w:r>
      <w:r>
        <w:t>to</w:t>
      </w:r>
      <w:r>
        <w:rPr>
          <w:spacing w:val="-3"/>
        </w:rPr>
        <w:t xml:space="preserve"> </w:t>
      </w:r>
      <w:r>
        <w:t>take either the algebra-based or the calculus-based physics sequence.</w:t>
      </w:r>
    </w:p>
    <w:p w14:paraId="326457A5" w14:textId="77777777" w:rsidR="008F6632" w:rsidRDefault="008F6632">
      <w:pPr>
        <w:pStyle w:val="BodyText"/>
      </w:pPr>
    </w:p>
    <w:p w14:paraId="4E831AB3" w14:textId="77777777" w:rsidR="008F6632" w:rsidRDefault="00BF56E9">
      <w:pPr>
        <w:pStyle w:val="ListParagraph"/>
        <w:numPr>
          <w:ilvl w:val="0"/>
          <w:numId w:val="4"/>
        </w:numPr>
        <w:tabs>
          <w:tab w:val="left" w:pos="881"/>
        </w:tabs>
        <w:spacing w:before="1"/>
        <w:ind w:left="881" w:hanging="358"/>
      </w:pPr>
      <w:r>
        <w:t>PHYSIC</w:t>
      </w:r>
      <w:r>
        <w:rPr>
          <w:spacing w:val="-8"/>
        </w:rPr>
        <w:t xml:space="preserve"> </w:t>
      </w:r>
      <w:r>
        <w:t>107</w:t>
      </w:r>
      <w:r>
        <w:rPr>
          <w:spacing w:val="-5"/>
        </w:rPr>
        <w:t xml:space="preserve"> </w:t>
      </w:r>
      <w:r>
        <w:t>–</w:t>
      </w:r>
      <w:r>
        <w:rPr>
          <w:spacing w:val="-5"/>
        </w:rPr>
        <w:t xml:space="preserve"> </w:t>
      </w:r>
      <w:r>
        <w:t>College</w:t>
      </w:r>
      <w:r>
        <w:rPr>
          <w:spacing w:val="-5"/>
        </w:rPr>
        <w:t xml:space="preserve"> </w:t>
      </w:r>
      <w:r>
        <w:t>Physics</w:t>
      </w:r>
      <w:r>
        <w:rPr>
          <w:spacing w:val="-5"/>
        </w:rPr>
        <w:t xml:space="preserve"> </w:t>
      </w:r>
      <w:r>
        <w:t>I</w:t>
      </w:r>
      <w:r>
        <w:rPr>
          <w:spacing w:val="-5"/>
        </w:rPr>
        <w:t xml:space="preserve"> </w:t>
      </w:r>
      <w:r>
        <w:t>(algebra-based)</w:t>
      </w:r>
      <w:r>
        <w:rPr>
          <w:spacing w:val="-5"/>
        </w:rPr>
        <w:t xml:space="preserve"> </w:t>
      </w:r>
      <w:r>
        <w:t>(3</w:t>
      </w:r>
      <w:r>
        <w:rPr>
          <w:spacing w:val="-5"/>
        </w:rPr>
        <w:t xml:space="preserve"> </w:t>
      </w:r>
      <w:r>
        <w:rPr>
          <w:spacing w:val="-2"/>
        </w:rPr>
        <w:t>credits)</w:t>
      </w:r>
    </w:p>
    <w:p w14:paraId="16A422FE" w14:textId="77777777" w:rsidR="008F6632" w:rsidRDefault="00BF56E9">
      <w:pPr>
        <w:pStyle w:val="ListParagraph"/>
        <w:numPr>
          <w:ilvl w:val="1"/>
          <w:numId w:val="4"/>
        </w:numPr>
        <w:tabs>
          <w:tab w:val="left" w:pos="1601"/>
        </w:tabs>
        <w:spacing w:line="272" w:lineRule="exact"/>
        <w:ind w:left="1601" w:hanging="359"/>
      </w:pPr>
      <w:r>
        <w:t>Prerequisite:</w:t>
      </w:r>
      <w:r>
        <w:rPr>
          <w:spacing w:val="-6"/>
        </w:rPr>
        <w:t xml:space="preserve"> </w:t>
      </w:r>
      <w:r>
        <w:t>MATH</w:t>
      </w:r>
      <w:r>
        <w:rPr>
          <w:spacing w:val="-6"/>
        </w:rPr>
        <w:t xml:space="preserve"> </w:t>
      </w:r>
      <w:r>
        <w:t>130</w:t>
      </w:r>
      <w:r>
        <w:rPr>
          <w:spacing w:val="-6"/>
        </w:rPr>
        <w:t xml:space="preserve"> </w:t>
      </w:r>
      <w:r>
        <w:t>or</w:t>
      </w:r>
      <w:r>
        <w:rPr>
          <w:spacing w:val="-6"/>
        </w:rPr>
        <w:t xml:space="preserve"> </w:t>
      </w:r>
      <w:r>
        <w:t>equivalent</w:t>
      </w:r>
      <w:r>
        <w:rPr>
          <w:spacing w:val="-6"/>
        </w:rPr>
        <w:t xml:space="preserve"> </w:t>
      </w:r>
      <w:r>
        <w:t>recent</w:t>
      </w:r>
      <w:r>
        <w:rPr>
          <w:spacing w:val="-6"/>
        </w:rPr>
        <w:t xml:space="preserve"> </w:t>
      </w:r>
      <w:r>
        <w:t>ALEKS</w:t>
      </w:r>
      <w:r>
        <w:rPr>
          <w:spacing w:val="-6"/>
        </w:rPr>
        <w:t xml:space="preserve"> </w:t>
      </w:r>
      <w:r>
        <w:t>score</w:t>
      </w:r>
      <w:r>
        <w:rPr>
          <w:spacing w:val="-6"/>
        </w:rPr>
        <w:t xml:space="preserve"> </w:t>
      </w:r>
      <w:r>
        <w:t>or</w:t>
      </w:r>
      <w:r>
        <w:rPr>
          <w:spacing w:val="-6"/>
        </w:rPr>
        <w:t xml:space="preserve"> </w:t>
      </w:r>
      <w:r>
        <w:t>instructor</w:t>
      </w:r>
      <w:r>
        <w:rPr>
          <w:spacing w:val="-6"/>
        </w:rPr>
        <w:t xml:space="preserve"> </w:t>
      </w:r>
      <w:r>
        <w:rPr>
          <w:spacing w:val="-2"/>
        </w:rPr>
        <w:t>permission</w:t>
      </w:r>
    </w:p>
    <w:p w14:paraId="31DF1535" w14:textId="77777777" w:rsidR="008F6632" w:rsidRDefault="00BF56E9">
      <w:pPr>
        <w:pStyle w:val="ListParagraph"/>
        <w:numPr>
          <w:ilvl w:val="0"/>
          <w:numId w:val="4"/>
        </w:numPr>
        <w:tabs>
          <w:tab w:val="left" w:pos="881"/>
        </w:tabs>
        <w:spacing w:line="265" w:lineRule="exact"/>
        <w:ind w:left="881" w:hanging="358"/>
      </w:pPr>
      <w:r>
        <w:t>PHYSIC</w:t>
      </w:r>
      <w:r>
        <w:rPr>
          <w:spacing w:val="-8"/>
        </w:rPr>
        <w:t xml:space="preserve"> </w:t>
      </w:r>
      <w:r>
        <w:t>171</w:t>
      </w:r>
      <w:r>
        <w:rPr>
          <w:spacing w:val="-5"/>
        </w:rPr>
        <w:t xml:space="preserve"> </w:t>
      </w:r>
      <w:r>
        <w:t>–</w:t>
      </w:r>
      <w:r>
        <w:rPr>
          <w:spacing w:val="-5"/>
        </w:rPr>
        <w:t xml:space="preserve"> </w:t>
      </w:r>
      <w:r>
        <w:t>Introductory</w:t>
      </w:r>
      <w:r>
        <w:rPr>
          <w:spacing w:val="-6"/>
        </w:rPr>
        <w:t xml:space="preserve"> </w:t>
      </w:r>
      <w:r>
        <w:t>Physics</w:t>
      </w:r>
      <w:r>
        <w:rPr>
          <w:spacing w:val="-5"/>
        </w:rPr>
        <w:t xml:space="preserve"> </w:t>
      </w:r>
      <w:r>
        <w:t>Lab</w:t>
      </w:r>
      <w:r>
        <w:rPr>
          <w:spacing w:val="-5"/>
        </w:rPr>
        <w:t xml:space="preserve"> </w:t>
      </w:r>
      <w:r>
        <w:t>for</w:t>
      </w:r>
      <w:r>
        <w:rPr>
          <w:spacing w:val="-6"/>
        </w:rPr>
        <w:t xml:space="preserve"> </w:t>
      </w:r>
      <w:r>
        <w:t>Life</w:t>
      </w:r>
      <w:r>
        <w:rPr>
          <w:spacing w:val="-5"/>
        </w:rPr>
        <w:t xml:space="preserve"> </w:t>
      </w:r>
      <w:r>
        <w:t>Sciences</w:t>
      </w:r>
      <w:r>
        <w:rPr>
          <w:spacing w:val="-5"/>
        </w:rPr>
        <w:t xml:space="preserve"> </w:t>
      </w:r>
      <w:r>
        <w:t>I</w:t>
      </w:r>
      <w:r>
        <w:rPr>
          <w:spacing w:val="-6"/>
        </w:rPr>
        <w:t xml:space="preserve"> </w:t>
      </w:r>
      <w:r>
        <w:t>(algebra-based)</w:t>
      </w:r>
      <w:r>
        <w:rPr>
          <w:spacing w:val="-5"/>
        </w:rPr>
        <w:t xml:space="preserve"> </w:t>
      </w:r>
      <w:r>
        <w:t>(1</w:t>
      </w:r>
      <w:r>
        <w:rPr>
          <w:spacing w:val="-5"/>
        </w:rPr>
        <w:t xml:space="preserve"> </w:t>
      </w:r>
      <w:r>
        <w:rPr>
          <w:spacing w:val="-2"/>
        </w:rPr>
        <w:t>credit)</w:t>
      </w:r>
    </w:p>
    <w:p w14:paraId="563D6F2A" w14:textId="77777777" w:rsidR="008F6632" w:rsidRDefault="00BF56E9">
      <w:pPr>
        <w:pStyle w:val="ListParagraph"/>
        <w:numPr>
          <w:ilvl w:val="1"/>
          <w:numId w:val="4"/>
        </w:numPr>
        <w:tabs>
          <w:tab w:val="left" w:pos="1601"/>
        </w:tabs>
        <w:spacing w:line="272" w:lineRule="exact"/>
        <w:ind w:left="1601" w:hanging="359"/>
      </w:pPr>
      <w:r>
        <w:t>Corequisite:</w:t>
      </w:r>
      <w:r>
        <w:rPr>
          <w:spacing w:val="-9"/>
        </w:rPr>
        <w:t xml:space="preserve"> </w:t>
      </w:r>
      <w:r>
        <w:t>PHYSIC</w:t>
      </w:r>
      <w:r>
        <w:rPr>
          <w:spacing w:val="-8"/>
        </w:rPr>
        <w:t xml:space="preserve"> </w:t>
      </w:r>
      <w:r>
        <w:rPr>
          <w:spacing w:val="-5"/>
        </w:rPr>
        <w:t>107</w:t>
      </w:r>
    </w:p>
    <w:p w14:paraId="0DDE8117" w14:textId="77777777" w:rsidR="008F6632" w:rsidRDefault="00BF56E9">
      <w:pPr>
        <w:pStyle w:val="ListParagraph"/>
        <w:numPr>
          <w:ilvl w:val="0"/>
          <w:numId w:val="4"/>
        </w:numPr>
        <w:tabs>
          <w:tab w:val="left" w:pos="881"/>
        </w:tabs>
        <w:spacing w:line="263" w:lineRule="exact"/>
        <w:ind w:left="881" w:hanging="358"/>
      </w:pPr>
      <w:r>
        <w:t>PHYSIC</w:t>
      </w:r>
      <w:r>
        <w:rPr>
          <w:spacing w:val="-8"/>
        </w:rPr>
        <w:t xml:space="preserve"> </w:t>
      </w:r>
      <w:r>
        <w:t>108</w:t>
      </w:r>
      <w:r>
        <w:rPr>
          <w:spacing w:val="-5"/>
        </w:rPr>
        <w:t xml:space="preserve"> </w:t>
      </w:r>
      <w:r>
        <w:t>–</w:t>
      </w:r>
      <w:r>
        <w:rPr>
          <w:spacing w:val="-5"/>
        </w:rPr>
        <w:t xml:space="preserve"> </w:t>
      </w:r>
      <w:r>
        <w:t>College</w:t>
      </w:r>
      <w:r>
        <w:rPr>
          <w:spacing w:val="-5"/>
        </w:rPr>
        <w:t xml:space="preserve"> </w:t>
      </w:r>
      <w:r>
        <w:t>Physics</w:t>
      </w:r>
      <w:r>
        <w:rPr>
          <w:spacing w:val="-6"/>
        </w:rPr>
        <w:t xml:space="preserve"> </w:t>
      </w:r>
      <w:r>
        <w:t>II</w:t>
      </w:r>
      <w:r>
        <w:rPr>
          <w:spacing w:val="-5"/>
        </w:rPr>
        <w:t xml:space="preserve"> </w:t>
      </w:r>
      <w:r>
        <w:t>(algebra-based)</w:t>
      </w:r>
      <w:r>
        <w:rPr>
          <w:spacing w:val="-5"/>
        </w:rPr>
        <w:t xml:space="preserve"> </w:t>
      </w:r>
      <w:r>
        <w:t>(3</w:t>
      </w:r>
      <w:r>
        <w:rPr>
          <w:spacing w:val="-5"/>
        </w:rPr>
        <w:t xml:space="preserve"> </w:t>
      </w:r>
      <w:r>
        <w:rPr>
          <w:spacing w:val="-2"/>
        </w:rPr>
        <w:t>credits)</w:t>
      </w:r>
    </w:p>
    <w:p w14:paraId="2C0B193C" w14:textId="77777777" w:rsidR="008F6632" w:rsidRDefault="00BF56E9">
      <w:pPr>
        <w:pStyle w:val="ListParagraph"/>
        <w:numPr>
          <w:ilvl w:val="1"/>
          <w:numId w:val="4"/>
        </w:numPr>
        <w:tabs>
          <w:tab w:val="left" w:pos="1601"/>
        </w:tabs>
        <w:spacing w:line="270" w:lineRule="exact"/>
        <w:ind w:left="1601" w:hanging="359"/>
      </w:pPr>
      <w:r>
        <w:t>Prerequisite:</w:t>
      </w:r>
      <w:r>
        <w:rPr>
          <w:spacing w:val="-7"/>
        </w:rPr>
        <w:t xml:space="preserve"> </w:t>
      </w:r>
      <w:r>
        <w:t>PHYSIC</w:t>
      </w:r>
      <w:r>
        <w:rPr>
          <w:spacing w:val="-4"/>
        </w:rPr>
        <w:t xml:space="preserve"> </w:t>
      </w:r>
      <w:r>
        <w:t>107</w:t>
      </w:r>
      <w:r>
        <w:rPr>
          <w:spacing w:val="-4"/>
        </w:rPr>
        <w:t xml:space="preserve"> </w:t>
      </w:r>
      <w:r>
        <w:t>with</w:t>
      </w:r>
      <w:r>
        <w:rPr>
          <w:spacing w:val="-4"/>
        </w:rPr>
        <w:t xml:space="preserve"> </w:t>
      </w:r>
      <w:r>
        <w:t>a</w:t>
      </w:r>
      <w:r>
        <w:rPr>
          <w:spacing w:val="-5"/>
        </w:rPr>
        <w:t xml:space="preserve"> </w:t>
      </w:r>
      <w:r>
        <w:t>grade</w:t>
      </w:r>
      <w:r>
        <w:rPr>
          <w:spacing w:val="-4"/>
        </w:rPr>
        <w:t xml:space="preserve"> </w:t>
      </w:r>
      <w:r>
        <w:t>of</w:t>
      </w:r>
      <w:r>
        <w:rPr>
          <w:spacing w:val="-3"/>
        </w:rPr>
        <w:t xml:space="preserve"> </w:t>
      </w:r>
      <w:r>
        <w:t>C-</w:t>
      </w:r>
      <w:r>
        <w:rPr>
          <w:spacing w:val="-4"/>
        </w:rPr>
        <w:t xml:space="preserve"> </w:t>
      </w:r>
      <w:r>
        <w:t>or</w:t>
      </w:r>
      <w:r>
        <w:rPr>
          <w:spacing w:val="-4"/>
        </w:rPr>
        <w:t xml:space="preserve"> </w:t>
      </w:r>
      <w:r>
        <w:rPr>
          <w:spacing w:val="-2"/>
        </w:rPr>
        <w:t>better.</w:t>
      </w:r>
    </w:p>
    <w:p w14:paraId="40D3F062" w14:textId="77777777" w:rsidR="008F6632" w:rsidRDefault="00BF56E9">
      <w:pPr>
        <w:pStyle w:val="ListParagraph"/>
        <w:numPr>
          <w:ilvl w:val="1"/>
          <w:numId w:val="4"/>
        </w:numPr>
        <w:tabs>
          <w:tab w:val="left" w:pos="1601"/>
        </w:tabs>
        <w:spacing w:line="272" w:lineRule="exact"/>
        <w:ind w:left="1601" w:hanging="359"/>
      </w:pPr>
      <w:r>
        <w:t>Prerequisite</w:t>
      </w:r>
      <w:r>
        <w:rPr>
          <w:spacing w:val="-8"/>
        </w:rPr>
        <w:t xml:space="preserve"> </w:t>
      </w:r>
      <w:r>
        <w:t>or</w:t>
      </w:r>
      <w:r>
        <w:rPr>
          <w:spacing w:val="-7"/>
        </w:rPr>
        <w:t xml:space="preserve"> </w:t>
      </w:r>
      <w:r>
        <w:t>Corequisite:</w:t>
      </w:r>
      <w:r>
        <w:rPr>
          <w:spacing w:val="-8"/>
        </w:rPr>
        <w:t xml:space="preserve"> </w:t>
      </w:r>
      <w:r>
        <w:t>MATH</w:t>
      </w:r>
      <w:r>
        <w:rPr>
          <w:spacing w:val="-7"/>
        </w:rPr>
        <w:t xml:space="preserve"> </w:t>
      </w:r>
      <w:r>
        <w:rPr>
          <w:spacing w:val="-5"/>
        </w:rPr>
        <w:t>130</w:t>
      </w:r>
    </w:p>
    <w:p w14:paraId="1DB9B46C" w14:textId="77777777" w:rsidR="008F6632" w:rsidRDefault="008F6632">
      <w:pPr>
        <w:pStyle w:val="ListParagraph"/>
        <w:spacing w:line="272" w:lineRule="exact"/>
        <w:sectPr w:rsidR="008F6632">
          <w:footerReference w:type="default" r:id="rId8"/>
          <w:type w:val="continuous"/>
          <w:pgSz w:w="12240" w:h="15840"/>
          <w:pgMar w:top="1080" w:right="1080" w:bottom="960" w:left="1080" w:header="0" w:footer="778" w:gutter="0"/>
          <w:pgNumType w:start="1"/>
          <w:cols w:space="720"/>
        </w:sectPr>
      </w:pPr>
    </w:p>
    <w:p w14:paraId="784B5E62" w14:textId="77777777" w:rsidR="008F6632" w:rsidRDefault="00BF56E9">
      <w:pPr>
        <w:pStyle w:val="ListParagraph"/>
        <w:numPr>
          <w:ilvl w:val="0"/>
          <w:numId w:val="4"/>
        </w:numPr>
        <w:tabs>
          <w:tab w:val="left" w:pos="881"/>
        </w:tabs>
        <w:spacing w:before="73"/>
        <w:ind w:left="881" w:hanging="358"/>
      </w:pPr>
      <w:r>
        <w:lastRenderedPageBreak/>
        <w:t>PHYSIC</w:t>
      </w:r>
      <w:r>
        <w:rPr>
          <w:spacing w:val="-8"/>
        </w:rPr>
        <w:t xml:space="preserve"> </w:t>
      </w:r>
      <w:r>
        <w:t>172</w:t>
      </w:r>
      <w:r>
        <w:rPr>
          <w:spacing w:val="-5"/>
        </w:rPr>
        <w:t xml:space="preserve"> </w:t>
      </w:r>
      <w:r>
        <w:t>–</w:t>
      </w:r>
      <w:r>
        <w:rPr>
          <w:spacing w:val="-6"/>
        </w:rPr>
        <w:t xml:space="preserve"> </w:t>
      </w:r>
      <w:r>
        <w:t>Introductory</w:t>
      </w:r>
      <w:r>
        <w:rPr>
          <w:spacing w:val="-5"/>
        </w:rPr>
        <w:t xml:space="preserve"> </w:t>
      </w:r>
      <w:r>
        <w:t>Physics</w:t>
      </w:r>
      <w:r>
        <w:rPr>
          <w:spacing w:val="-6"/>
        </w:rPr>
        <w:t xml:space="preserve"> </w:t>
      </w:r>
      <w:r>
        <w:t>Lab</w:t>
      </w:r>
      <w:r>
        <w:rPr>
          <w:spacing w:val="-5"/>
        </w:rPr>
        <w:t xml:space="preserve"> </w:t>
      </w:r>
      <w:r>
        <w:t>for</w:t>
      </w:r>
      <w:r>
        <w:rPr>
          <w:spacing w:val="-5"/>
        </w:rPr>
        <w:t xml:space="preserve"> </w:t>
      </w:r>
      <w:r>
        <w:t>Life</w:t>
      </w:r>
      <w:r>
        <w:rPr>
          <w:spacing w:val="-6"/>
        </w:rPr>
        <w:t xml:space="preserve"> </w:t>
      </w:r>
      <w:r>
        <w:t>Sciences</w:t>
      </w:r>
      <w:r>
        <w:rPr>
          <w:spacing w:val="-5"/>
        </w:rPr>
        <w:t xml:space="preserve"> </w:t>
      </w:r>
      <w:r>
        <w:t>II</w:t>
      </w:r>
      <w:r>
        <w:rPr>
          <w:spacing w:val="-6"/>
        </w:rPr>
        <w:t xml:space="preserve"> </w:t>
      </w:r>
      <w:r>
        <w:t>(algebra-based)</w:t>
      </w:r>
      <w:r>
        <w:rPr>
          <w:spacing w:val="-5"/>
        </w:rPr>
        <w:t xml:space="preserve"> </w:t>
      </w:r>
      <w:r>
        <w:t>(1</w:t>
      </w:r>
      <w:r>
        <w:rPr>
          <w:spacing w:val="-5"/>
        </w:rPr>
        <w:t xml:space="preserve"> </w:t>
      </w:r>
      <w:r>
        <w:rPr>
          <w:spacing w:val="-2"/>
        </w:rPr>
        <w:t>credit)</w:t>
      </w:r>
    </w:p>
    <w:p w14:paraId="7E70DCEB" w14:textId="77777777" w:rsidR="008F6632" w:rsidRDefault="00BF56E9">
      <w:pPr>
        <w:pStyle w:val="ListParagraph"/>
        <w:numPr>
          <w:ilvl w:val="1"/>
          <w:numId w:val="4"/>
        </w:numPr>
        <w:tabs>
          <w:tab w:val="left" w:pos="1601"/>
        </w:tabs>
        <w:spacing w:before="1" w:line="272" w:lineRule="exact"/>
        <w:ind w:left="1601" w:hanging="359"/>
      </w:pPr>
      <w:r>
        <w:t>Prerequisite:</w:t>
      </w:r>
      <w:r>
        <w:rPr>
          <w:spacing w:val="-7"/>
        </w:rPr>
        <w:t xml:space="preserve"> </w:t>
      </w:r>
      <w:r>
        <w:t>PHYSIC</w:t>
      </w:r>
      <w:r>
        <w:rPr>
          <w:spacing w:val="-4"/>
        </w:rPr>
        <w:t xml:space="preserve"> </w:t>
      </w:r>
      <w:r>
        <w:t>171</w:t>
      </w:r>
      <w:r>
        <w:rPr>
          <w:spacing w:val="-4"/>
        </w:rPr>
        <w:t xml:space="preserve"> </w:t>
      </w:r>
      <w:r>
        <w:t>with</w:t>
      </w:r>
      <w:r>
        <w:rPr>
          <w:spacing w:val="-4"/>
        </w:rPr>
        <w:t xml:space="preserve"> </w:t>
      </w:r>
      <w:r>
        <w:t>a</w:t>
      </w:r>
      <w:r>
        <w:rPr>
          <w:spacing w:val="-5"/>
        </w:rPr>
        <w:t xml:space="preserve"> </w:t>
      </w:r>
      <w:r>
        <w:t>grade</w:t>
      </w:r>
      <w:r>
        <w:rPr>
          <w:spacing w:val="-4"/>
        </w:rPr>
        <w:t xml:space="preserve"> </w:t>
      </w:r>
      <w:r>
        <w:t>of</w:t>
      </w:r>
      <w:r>
        <w:rPr>
          <w:spacing w:val="-4"/>
        </w:rPr>
        <w:t xml:space="preserve"> </w:t>
      </w:r>
      <w:r>
        <w:t>C-</w:t>
      </w:r>
      <w:r>
        <w:rPr>
          <w:spacing w:val="-4"/>
        </w:rPr>
        <w:t xml:space="preserve"> </w:t>
      </w:r>
      <w:r>
        <w:t>or</w:t>
      </w:r>
      <w:r>
        <w:rPr>
          <w:spacing w:val="-4"/>
        </w:rPr>
        <w:t xml:space="preserve"> </w:t>
      </w:r>
      <w:r>
        <w:rPr>
          <w:spacing w:val="-2"/>
        </w:rPr>
        <w:t>better</w:t>
      </w:r>
    </w:p>
    <w:p w14:paraId="4AD8255F" w14:textId="77777777" w:rsidR="008F6632" w:rsidRDefault="00BF56E9">
      <w:pPr>
        <w:pStyle w:val="ListParagraph"/>
        <w:numPr>
          <w:ilvl w:val="1"/>
          <w:numId w:val="4"/>
        </w:numPr>
        <w:tabs>
          <w:tab w:val="left" w:pos="1601"/>
        </w:tabs>
        <w:spacing w:line="265" w:lineRule="exact"/>
        <w:ind w:left="1601" w:hanging="359"/>
      </w:pPr>
      <w:r>
        <w:t>Corequisite:</w:t>
      </w:r>
      <w:r>
        <w:rPr>
          <w:spacing w:val="-9"/>
        </w:rPr>
        <w:t xml:space="preserve"> </w:t>
      </w:r>
      <w:r>
        <w:t>PHYSIC</w:t>
      </w:r>
      <w:r>
        <w:rPr>
          <w:spacing w:val="-8"/>
        </w:rPr>
        <w:t xml:space="preserve"> </w:t>
      </w:r>
      <w:r>
        <w:rPr>
          <w:spacing w:val="-5"/>
        </w:rPr>
        <w:t>108</w:t>
      </w:r>
    </w:p>
    <w:p w14:paraId="611E8D0B" w14:textId="77777777" w:rsidR="008F6632" w:rsidRDefault="00BF56E9">
      <w:pPr>
        <w:pStyle w:val="Heading3"/>
      </w:pPr>
      <w:r>
        <w:rPr>
          <w:spacing w:val="-2"/>
        </w:rPr>
        <w:t>---OR--</w:t>
      </w:r>
      <w:r>
        <w:rPr>
          <w:spacing w:val="-10"/>
        </w:rPr>
        <w:t>-</w:t>
      </w:r>
    </w:p>
    <w:p w14:paraId="6C15CF89" w14:textId="77777777" w:rsidR="008F6632" w:rsidRDefault="00BF56E9">
      <w:pPr>
        <w:pStyle w:val="ListParagraph"/>
        <w:numPr>
          <w:ilvl w:val="0"/>
          <w:numId w:val="3"/>
        </w:numPr>
        <w:tabs>
          <w:tab w:val="left" w:pos="791"/>
        </w:tabs>
        <w:spacing w:before="1"/>
        <w:ind w:left="791"/>
      </w:pPr>
      <w:r>
        <w:t>PHYSIC</w:t>
      </w:r>
      <w:r>
        <w:rPr>
          <w:spacing w:val="-8"/>
        </w:rPr>
        <w:t xml:space="preserve"> </w:t>
      </w:r>
      <w:r>
        <w:t>113</w:t>
      </w:r>
      <w:r>
        <w:rPr>
          <w:spacing w:val="-6"/>
        </w:rPr>
        <w:t xml:space="preserve"> </w:t>
      </w:r>
      <w:r>
        <w:t>–</w:t>
      </w:r>
      <w:r>
        <w:rPr>
          <w:spacing w:val="-5"/>
        </w:rPr>
        <w:t xml:space="preserve"> </w:t>
      </w:r>
      <w:r>
        <w:t>Fundamentals</w:t>
      </w:r>
      <w:r>
        <w:rPr>
          <w:spacing w:val="-6"/>
        </w:rPr>
        <w:t xml:space="preserve"> </w:t>
      </w:r>
      <w:r>
        <w:t>of</w:t>
      </w:r>
      <w:r>
        <w:rPr>
          <w:spacing w:val="-6"/>
        </w:rPr>
        <w:t xml:space="preserve"> </w:t>
      </w:r>
      <w:r>
        <w:t>Physics</w:t>
      </w:r>
      <w:r>
        <w:rPr>
          <w:spacing w:val="-5"/>
        </w:rPr>
        <w:t xml:space="preserve"> </w:t>
      </w:r>
      <w:r>
        <w:t>I</w:t>
      </w:r>
      <w:r>
        <w:rPr>
          <w:spacing w:val="-6"/>
        </w:rPr>
        <w:t xml:space="preserve"> </w:t>
      </w:r>
      <w:r>
        <w:t>(calculus-based)</w:t>
      </w:r>
      <w:r>
        <w:rPr>
          <w:spacing w:val="-6"/>
        </w:rPr>
        <w:t xml:space="preserve"> </w:t>
      </w:r>
      <w:r>
        <w:t>(4</w:t>
      </w:r>
      <w:r>
        <w:rPr>
          <w:spacing w:val="-5"/>
        </w:rPr>
        <w:t xml:space="preserve"> </w:t>
      </w:r>
      <w:r>
        <w:rPr>
          <w:spacing w:val="-2"/>
        </w:rPr>
        <w:t>credits)</w:t>
      </w:r>
    </w:p>
    <w:p w14:paraId="1BC7B43B" w14:textId="77777777" w:rsidR="008F6632" w:rsidRDefault="00BF56E9">
      <w:pPr>
        <w:pStyle w:val="ListParagraph"/>
        <w:numPr>
          <w:ilvl w:val="1"/>
          <w:numId w:val="3"/>
        </w:numPr>
        <w:tabs>
          <w:tab w:val="left" w:pos="1601"/>
        </w:tabs>
        <w:spacing w:line="272" w:lineRule="exact"/>
        <w:ind w:left="1601" w:hanging="359"/>
      </w:pPr>
      <w:r>
        <w:t>Prerequisite</w:t>
      </w:r>
      <w:r>
        <w:rPr>
          <w:spacing w:val="-8"/>
        </w:rPr>
        <w:t xml:space="preserve"> </w:t>
      </w:r>
      <w:r>
        <w:t>or</w:t>
      </w:r>
      <w:r>
        <w:rPr>
          <w:spacing w:val="-7"/>
        </w:rPr>
        <w:t xml:space="preserve"> </w:t>
      </w:r>
      <w:r>
        <w:t>Corequisite:</w:t>
      </w:r>
      <w:r>
        <w:rPr>
          <w:spacing w:val="-8"/>
        </w:rPr>
        <w:t xml:space="preserve"> </w:t>
      </w:r>
      <w:r>
        <w:t>MATH</w:t>
      </w:r>
      <w:r>
        <w:rPr>
          <w:spacing w:val="-7"/>
        </w:rPr>
        <w:t xml:space="preserve"> </w:t>
      </w:r>
      <w:r>
        <w:rPr>
          <w:spacing w:val="-5"/>
        </w:rPr>
        <w:t>140</w:t>
      </w:r>
    </w:p>
    <w:p w14:paraId="5759FFD8" w14:textId="77777777" w:rsidR="008F6632" w:rsidRDefault="00BF56E9">
      <w:pPr>
        <w:pStyle w:val="ListParagraph"/>
        <w:numPr>
          <w:ilvl w:val="0"/>
          <w:numId w:val="3"/>
        </w:numPr>
        <w:tabs>
          <w:tab w:val="left" w:pos="791"/>
        </w:tabs>
        <w:spacing w:line="265" w:lineRule="exact"/>
        <w:ind w:left="791"/>
      </w:pPr>
      <w:r>
        <w:t>PHYSIC</w:t>
      </w:r>
      <w:r>
        <w:rPr>
          <w:spacing w:val="-6"/>
        </w:rPr>
        <w:t xml:space="preserve"> </w:t>
      </w:r>
      <w:r>
        <w:t>181</w:t>
      </w:r>
      <w:r>
        <w:rPr>
          <w:spacing w:val="-6"/>
        </w:rPr>
        <w:t xml:space="preserve"> </w:t>
      </w:r>
      <w:r>
        <w:t>–</w:t>
      </w:r>
      <w:r>
        <w:rPr>
          <w:spacing w:val="-6"/>
        </w:rPr>
        <w:t xml:space="preserve"> </w:t>
      </w:r>
      <w:r>
        <w:t>Physics</w:t>
      </w:r>
      <w:r>
        <w:rPr>
          <w:spacing w:val="-5"/>
        </w:rPr>
        <w:t xml:space="preserve"> </w:t>
      </w:r>
      <w:r>
        <w:t>Laboratory</w:t>
      </w:r>
      <w:r>
        <w:rPr>
          <w:spacing w:val="-6"/>
        </w:rPr>
        <w:t xml:space="preserve"> </w:t>
      </w:r>
      <w:r>
        <w:t>I</w:t>
      </w:r>
      <w:r>
        <w:rPr>
          <w:spacing w:val="-6"/>
        </w:rPr>
        <w:t xml:space="preserve"> </w:t>
      </w:r>
      <w:r>
        <w:t>(calculus-based)</w:t>
      </w:r>
      <w:r>
        <w:rPr>
          <w:spacing w:val="-6"/>
        </w:rPr>
        <w:t xml:space="preserve"> </w:t>
      </w:r>
      <w:r>
        <w:t>(2</w:t>
      </w:r>
      <w:r>
        <w:rPr>
          <w:spacing w:val="-5"/>
        </w:rPr>
        <w:t xml:space="preserve"> </w:t>
      </w:r>
      <w:r>
        <w:rPr>
          <w:spacing w:val="-2"/>
        </w:rPr>
        <w:t>credits)</w:t>
      </w:r>
    </w:p>
    <w:p w14:paraId="32B8D517" w14:textId="77777777" w:rsidR="008F6632" w:rsidRDefault="00BF56E9">
      <w:pPr>
        <w:pStyle w:val="ListParagraph"/>
        <w:numPr>
          <w:ilvl w:val="1"/>
          <w:numId w:val="3"/>
        </w:numPr>
        <w:tabs>
          <w:tab w:val="left" w:pos="1601"/>
        </w:tabs>
        <w:spacing w:line="272" w:lineRule="exact"/>
        <w:ind w:left="1601" w:hanging="359"/>
      </w:pPr>
      <w:r>
        <w:t>Corequisite:</w:t>
      </w:r>
      <w:r>
        <w:rPr>
          <w:spacing w:val="-5"/>
        </w:rPr>
        <w:t xml:space="preserve"> </w:t>
      </w:r>
      <w:r>
        <w:t>PHYSIC</w:t>
      </w:r>
      <w:r>
        <w:rPr>
          <w:spacing w:val="-6"/>
        </w:rPr>
        <w:t xml:space="preserve"> </w:t>
      </w:r>
      <w:r>
        <w:t>107</w:t>
      </w:r>
      <w:r>
        <w:rPr>
          <w:spacing w:val="-6"/>
        </w:rPr>
        <w:t xml:space="preserve"> </w:t>
      </w:r>
      <w:r>
        <w:t>or</w:t>
      </w:r>
      <w:r>
        <w:rPr>
          <w:spacing w:val="-6"/>
        </w:rPr>
        <w:t xml:space="preserve"> </w:t>
      </w:r>
      <w:r>
        <w:t>PHYSIC</w:t>
      </w:r>
      <w:r>
        <w:rPr>
          <w:spacing w:val="-5"/>
        </w:rPr>
        <w:t xml:space="preserve"> 113</w:t>
      </w:r>
    </w:p>
    <w:p w14:paraId="77D3A21A" w14:textId="77777777" w:rsidR="008F6632" w:rsidRDefault="00BF56E9">
      <w:pPr>
        <w:pStyle w:val="ListParagraph"/>
        <w:numPr>
          <w:ilvl w:val="0"/>
          <w:numId w:val="3"/>
        </w:numPr>
        <w:tabs>
          <w:tab w:val="left" w:pos="791"/>
        </w:tabs>
        <w:spacing w:line="263" w:lineRule="exact"/>
        <w:ind w:left="791"/>
      </w:pPr>
      <w:r>
        <w:t>PHYSIC</w:t>
      </w:r>
      <w:r>
        <w:rPr>
          <w:spacing w:val="-8"/>
        </w:rPr>
        <w:t xml:space="preserve"> </w:t>
      </w:r>
      <w:r>
        <w:t>114</w:t>
      </w:r>
      <w:r>
        <w:rPr>
          <w:spacing w:val="-6"/>
        </w:rPr>
        <w:t xml:space="preserve"> </w:t>
      </w:r>
      <w:r>
        <w:t>–</w:t>
      </w:r>
      <w:r>
        <w:rPr>
          <w:spacing w:val="-6"/>
        </w:rPr>
        <w:t xml:space="preserve"> </w:t>
      </w:r>
      <w:r>
        <w:t>Fundamentals</w:t>
      </w:r>
      <w:r>
        <w:rPr>
          <w:spacing w:val="-6"/>
        </w:rPr>
        <w:t xml:space="preserve"> </w:t>
      </w:r>
      <w:r>
        <w:t>of</w:t>
      </w:r>
      <w:r>
        <w:rPr>
          <w:spacing w:val="-5"/>
        </w:rPr>
        <w:t xml:space="preserve"> </w:t>
      </w:r>
      <w:r>
        <w:t>Physics</w:t>
      </w:r>
      <w:r>
        <w:rPr>
          <w:spacing w:val="-6"/>
        </w:rPr>
        <w:t xml:space="preserve"> </w:t>
      </w:r>
      <w:r>
        <w:t>II</w:t>
      </w:r>
      <w:r>
        <w:rPr>
          <w:spacing w:val="-6"/>
        </w:rPr>
        <w:t xml:space="preserve"> </w:t>
      </w:r>
      <w:r>
        <w:t>(calculus-based)</w:t>
      </w:r>
      <w:r>
        <w:rPr>
          <w:spacing w:val="-6"/>
        </w:rPr>
        <w:t xml:space="preserve"> </w:t>
      </w:r>
      <w:r>
        <w:t>(4</w:t>
      </w:r>
      <w:r>
        <w:rPr>
          <w:spacing w:val="-5"/>
        </w:rPr>
        <w:t xml:space="preserve"> </w:t>
      </w:r>
      <w:r>
        <w:rPr>
          <w:spacing w:val="-2"/>
        </w:rPr>
        <w:t>credits)</w:t>
      </w:r>
    </w:p>
    <w:p w14:paraId="0CFEBBFB" w14:textId="77777777" w:rsidR="008F6632" w:rsidRDefault="00BF56E9">
      <w:pPr>
        <w:pStyle w:val="ListParagraph"/>
        <w:numPr>
          <w:ilvl w:val="1"/>
          <w:numId w:val="3"/>
        </w:numPr>
        <w:tabs>
          <w:tab w:val="left" w:pos="1616"/>
        </w:tabs>
        <w:spacing w:line="270" w:lineRule="exact"/>
        <w:ind w:left="1616" w:hanging="359"/>
      </w:pPr>
      <w:r>
        <w:t>Prerequisite:</w:t>
      </w:r>
      <w:r>
        <w:rPr>
          <w:spacing w:val="-7"/>
        </w:rPr>
        <w:t xml:space="preserve"> </w:t>
      </w:r>
      <w:r>
        <w:t>PHYSIC</w:t>
      </w:r>
      <w:r>
        <w:rPr>
          <w:spacing w:val="-4"/>
        </w:rPr>
        <w:t xml:space="preserve"> </w:t>
      </w:r>
      <w:r>
        <w:t>113</w:t>
      </w:r>
      <w:r>
        <w:rPr>
          <w:spacing w:val="-4"/>
        </w:rPr>
        <w:t xml:space="preserve"> </w:t>
      </w:r>
      <w:r>
        <w:t>with</w:t>
      </w:r>
      <w:r>
        <w:rPr>
          <w:spacing w:val="-4"/>
        </w:rPr>
        <w:t xml:space="preserve"> </w:t>
      </w:r>
      <w:r>
        <w:t>a</w:t>
      </w:r>
      <w:r>
        <w:rPr>
          <w:spacing w:val="-4"/>
        </w:rPr>
        <w:t xml:space="preserve"> </w:t>
      </w:r>
      <w:r>
        <w:t>grade</w:t>
      </w:r>
      <w:r>
        <w:rPr>
          <w:spacing w:val="-4"/>
        </w:rPr>
        <w:t xml:space="preserve"> </w:t>
      </w:r>
      <w:r>
        <w:t>of</w:t>
      </w:r>
      <w:r>
        <w:rPr>
          <w:spacing w:val="-4"/>
        </w:rPr>
        <w:t xml:space="preserve"> </w:t>
      </w:r>
      <w:r>
        <w:t>C-</w:t>
      </w:r>
      <w:r>
        <w:rPr>
          <w:spacing w:val="-4"/>
        </w:rPr>
        <w:t xml:space="preserve"> </w:t>
      </w:r>
      <w:r>
        <w:t>or</w:t>
      </w:r>
      <w:r>
        <w:rPr>
          <w:spacing w:val="-4"/>
        </w:rPr>
        <w:t xml:space="preserve"> </w:t>
      </w:r>
      <w:r>
        <w:rPr>
          <w:spacing w:val="-2"/>
        </w:rPr>
        <w:t>better</w:t>
      </w:r>
    </w:p>
    <w:p w14:paraId="237E3B77" w14:textId="77777777" w:rsidR="008F6632" w:rsidRDefault="00BF56E9">
      <w:pPr>
        <w:pStyle w:val="ListParagraph"/>
        <w:numPr>
          <w:ilvl w:val="1"/>
          <w:numId w:val="3"/>
        </w:numPr>
        <w:tabs>
          <w:tab w:val="left" w:pos="1616"/>
        </w:tabs>
        <w:spacing w:line="269" w:lineRule="exact"/>
        <w:ind w:left="1616" w:hanging="359"/>
      </w:pPr>
      <w:r>
        <w:t>Prerequisite</w:t>
      </w:r>
      <w:r>
        <w:rPr>
          <w:spacing w:val="-8"/>
        </w:rPr>
        <w:t xml:space="preserve"> </w:t>
      </w:r>
      <w:r>
        <w:t>or</w:t>
      </w:r>
      <w:r>
        <w:rPr>
          <w:spacing w:val="-7"/>
        </w:rPr>
        <w:t xml:space="preserve"> </w:t>
      </w:r>
      <w:r>
        <w:t>Corequisite:</w:t>
      </w:r>
      <w:r>
        <w:rPr>
          <w:spacing w:val="-8"/>
        </w:rPr>
        <w:t xml:space="preserve"> </w:t>
      </w:r>
      <w:r>
        <w:t>MATH</w:t>
      </w:r>
      <w:r>
        <w:rPr>
          <w:spacing w:val="-7"/>
        </w:rPr>
        <w:t xml:space="preserve"> </w:t>
      </w:r>
      <w:r>
        <w:rPr>
          <w:spacing w:val="-5"/>
        </w:rPr>
        <w:t>141</w:t>
      </w:r>
    </w:p>
    <w:p w14:paraId="3CBC0F4F" w14:textId="77777777" w:rsidR="008F6632" w:rsidRDefault="00BF56E9">
      <w:pPr>
        <w:pStyle w:val="ListParagraph"/>
        <w:numPr>
          <w:ilvl w:val="0"/>
          <w:numId w:val="3"/>
        </w:numPr>
        <w:tabs>
          <w:tab w:val="left" w:pos="791"/>
          <w:tab w:val="left" w:pos="1257"/>
        </w:tabs>
        <w:spacing w:line="265" w:lineRule="exact"/>
        <w:ind w:left="791" w:hanging="359"/>
      </w:pPr>
      <w:r>
        <w:t>PHYSIC</w:t>
      </w:r>
      <w:r>
        <w:rPr>
          <w:spacing w:val="-8"/>
        </w:rPr>
        <w:t xml:space="preserve"> </w:t>
      </w:r>
      <w:r>
        <w:t>182</w:t>
      </w:r>
      <w:r>
        <w:rPr>
          <w:spacing w:val="-6"/>
        </w:rPr>
        <w:t xml:space="preserve"> </w:t>
      </w:r>
      <w:r>
        <w:t>–</w:t>
      </w:r>
      <w:r>
        <w:rPr>
          <w:spacing w:val="-6"/>
        </w:rPr>
        <w:t xml:space="preserve"> </w:t>
      </w:r>
      <w:r>
        <w:t>Physics</w:t>
      </w:r>
      <w:r>
        <w:rPr>
          <w:spacing w:val="-6"/>
        </w:rPr>
        <w:t xml:space="preserve"> </w:t>
      </w:r>
      <w:r>
        <w:t>Laboratory</w:t>
      </w:r>
      <w:r>
        <w:rPr>
          <w:spacing w:val="-6"/>
        </w:rPr>
        <w:t xml:space="preserve"> </w:t>
      </w:r>
      <w:r>
        <w:t>II</w:t>
      </w:r>
      <w:r>
        <w:rPr>
          <w:spacing w:val="-6"/>
        </w:rPr>
        <w:t xml:space="preserve"> </w:t>
      </w:r>
      <w:r>
        <w:t>(calculus-based)</w:t>
      </w:r>
      <w:r>
        <w:rPr>
          <w:spacing w:val="-6"/>
        </w:rPr>
        <w:t xml:space="preserve"> </w:t>
      </w:r>
      <w:r>
        <w:t>(2</w:t>
      </w:r>
      <w:r>
        <w:rPr>
          <w:spacing w:val="-5"/>
        </w:rPr>
        <w:t xml:space="preserve"> </w:t>
      </w:r>
      <w:r>
        <w:rPr>
          <w:spacing w:val="-2"/>
        </w:rPr>
        <w:t>credits)</w:t>
      </w:r>
    </w:p>
    <w:p w14:paraId="15A423B1" w14:textId="77777777" w:rsidR="008F6632" w:rsidRDefault="00BF56E9">
      <w:pPr>
        <w:pStyle w:val="ListParagraph"/>
        <w:numPr>
          <w:ilvl w:val="1"/>
          <w:numId w:val="3"/>
        </w:numPr>
        <w:tabs>
          <w:tab w:val="left" w:pos="1616"/>
        </w:tabs>
        <w:spacing w:line="272" w:lineRule="exact"/>
        <w:ind w:left="1616" w:hanging="359"/>
      </w:pPr>
      <w:r>
        <w:t>Prerequisite:</w:t>
      </w:r>
      <w:r>
        <w:rPr>
          <w:spacing w:val="-7"/>
        </w:rPr>
        <w:t xml:space="preserve"> </w:t>
      </w:r>
      <w:r>
        <w:t>PHYSIC</w:t>
      </w:r>
      <w:r>
        <w:rPr>
          <w:spacing w:val="-4"/>
        </w:rPr>
        <w:t xml:space="preserve"> </w:t>
      </w:r>
      <w:r>
        <w:t>181</w:t>
      </w:r>
      <w:r>
        <w:rPr>
          <w:spacing w:val="-4"/>
        </w:rPr>
        <w:t xml:space="preserve"> </w:t>
      </w:r>
      <w:r>
        <w:t>with</w:t>
      </w:r>
      <w:r>
        <w:rPr>
          <w:spacing w:val="-4"/>
        </w:rPr>
        <w:t xml:space="preserve"> </w:t>
      </w:r>
      <w:r>
        <w:t>a</w:t>
      </w:r>
      <w:r>
        <w:rPr>
          <w:spacing w:val="-5"/>
        </w:rPr>
        <w:t xml:space="preserve"> </w:t>
      </w:r>
      <w:r>
        <w:t>grade</w:t>
      </w:r>
      <w:r>
        <w:rPr>
          <w:spacing w:val="-4"/>
        </w:rPr>
        <w:t xml:space="preserve"> </w:t>
      </w:r>
      <w:r>
        <w:t>of</w:t>
      </w:r>
      <w:r>
        <w:rPr>
          <w:spacing w:val="-3"/>
        </w:rPr>
        <w:t xml:space="preserve"> </w:t>
      </w:r>
      <w:r>
        <w:t>C-</w:t>
      </w:r>
      <w:r>
        <w:rPr>
          <w:spacing w:val="-4"/>
        </w:rPr>
        <w:t xml:space="preserve"> </w:t>
      </w:r>
      <w:r>
        <w:t>or</w:t>
      </w:r>
      <w:r>
        <w:rPr>
          <w:spacing w:val="-4"/>
        </w:rPr>
        <w:t xml:space="preserve"> </w:t>
      </w:r>
      <w:r>
        <w:rPr>
          <w:spacing w:val="-2"/>
        </w:rPr>
        <w:t>better</w:t>
      </w:r>
    </w:p>
    <w:p w14:paraId="54F9F68C" w14:textId="77777777" w:rsidR="008F6632" w:rsidRDefault="00BF56E9">
      <w:pPr>
        <w:pStyle w:val="ListParagraph"/>
        <w:numPr>
          <w:ilvl w:val="1"/>
          <w:numId w:val="3"/>
        </w:numPr>
        <w:tabs>
          <w:tab w:val="left" w:pos="1616"/>
        </w:tabs>
        <w:spacing w:line="272" w:lineRule="exact"/>
        <w:ind w:left="1616" w:hanging="359"/>
      </w:pPr>
      <w:r>
        <w:t>Prerequisite</w:t>
      </w:r>
      <w:r>
        <w:rPr>
          <w:spacing w:val="-7"/>
        </w:rPr>
        <w:t xml:space="preserve"> </w:t>
      </w:r>
      <w:r>
        <w:t>or</w:t>
      </w:r>
      <w:r>
        <w:rPr>
          <w:spacing w:val="-6"/>
        </w:rPr>
        <w:t xml:space="preserve"> </w:t>
      </w:r>
      <w:r>
        <w:t>Corequisite:</w:t>
      </w:r>
      <w:r>
        <w:rPr>
          <w:spacing w:val="-6"/>
        </w:rPr>
        <w:t xml:space="preserve"> </w:t>
      </w:r>
      <w:r>
        <w:t>PHYSIC</w:t>
      </w:r>
      <w:r>
        <w:rPr>
          <w:spacing w:val="-5"/>
        </w:rPr>
        <w:t xml:space="preserve"> </w:t>
      </w:r>
      <w:r>
        <w:t>108</w:t>
      </w:r>
      <w:r>
        <w:rPr>
          <w:spacing w:val="-6"/>
        </w:rPr>
        <w:t xml:space="preserve"> </w:t>
      </w:r>
      <w:r>
        <w:t>or</w:t>
      </w:r>
      <w:r>
        <w:rPr>
          <w:spacing w:val="-6"/>
        </w:rPr>
        <w:t xml:space="preserve"> </w:t>
      </w:r>
      <w:r>
        <w:t>PHYSIC</w:t>
      </w:r>
      <w:r>
        <w:rPr>
          <w:spacing w:val="-6"/>
        </w:rPr>
        <w:t xml:space="preserve"> </w:t>
      </w:r>
      <w:r>
        <w:rPr>
          <w:spacing w:val="-5"/>
        </w:rPr>
        <w:t>114</w:t>
      </w:r>
    </w:p>
    <w:p w14:paraId="14742A02" w14:textId="77777777" w:rsidR="008F6632" w:rsidRDefault="00BF56E9">
      <w:pPr>
        <w:pStyle w:val="BodyText"/>
        <w:spacing w:before="262"/>
        <w:ind w:left="792"/>
      </w:pPr>
      <w:r>
        <w:rPr>
          <w:b/>
        </w:rPr>
        <w:t>Note:</w:t>
      </w:r>
      <w:r>
        <w:rPr>
          <w:b/>
          <w:spacing w:val="-4"/>
        </w:rPr>
        <w:t xml:space="preserve"> </w:t>
      </w:r>
      <w:r>
        <w:t>Students</w:t>
      </w:r>
      <w:r>
        <w:rPr>
          <w:spacing w:val="-4"/>
        </w:rPr>
        <w:t xml:space="preserve"> </w:t>
      </w:r>
      <w:r>
        <w:t>can</w:t>
      </w:r>
      <w:r>
        <w:rPr>
          <w:spacing w:val="-4"/>
        </w:rPr>
        <w:t xml:space="preserve"> </w:t>
      </w:r>
      <w:r>
        <w:t>progress</w:t>
      </w:r>
      <w:r>
        <w:rPr>
          <w:spacing w:val="-4"/>
        </w:rPr>
        <w:t xml:space="preserve"> </w:t>
      </w:r>
      <w:r>
        <w:t>from</w:t>
      </w:r>
      <w:r>
        <w:rPr>
          <w:spacing w:val="-4"/>
        </w:rPr>
        <w:t xml:space="preserve"> </w:t>
      </w:r>
      <w:r>
        <w:t>calculus-based</w:t>
      </w:r>
      <w:r>
        <w:rPr>
          <w:spacing w:val="-4"/>
        </w:rPr>
        <w:t xml:space="preserve"> </w:t>
      </w:r>
      <w:r>
        <w:t>Fundamentals</w:t>
      </w:r>
      <w:r>
        <w:rPr>
          <w:spacing w:val="-4"/>
        </w:rPr>
        <w:t xml:space="preserve"> </w:t>
      </w:r>
      <w:r>
        <w:t>of</w:t>
      </w:r>
      <w:r>
        <w:rPr>
          <w:spacing w:val="-4"/>
        </w:rPr>
        <w:t xml:space="preserve"> </w:t>
      </w:r>
      <w:r>
        <w:t>Physics</w:t>
      </w:r>
      <w:r>
        <w:rPr>
          <w:spacing w:val="-4"/>
        </w:rPr>
        <w:t xml:space="preserve"> </w:t>
      </w:r>
      <w:r>
        <w:t>I</w:t>
      </w:r>
      <w:r>
        <w:rPr>
          <w:spacing w:val="-4"/>
        </w:rPr>
        <w:t xml:space="preserve"> </w:t>
      </w:r>
      <w:r>
        <w:t>to</w:t>
      </w:r>
      <w:r>
        <w:rPr>
          <w:spacing w:val="-4"/>
        </w:rPr>
        <w:t xml:space="preserve"> </w:t>
      </w:r>
      <w:r>
        <w:t>algebra-based</w:t>
      </w:r>
      <w:r>
        <w:rPr>
          <w:spacing w:val="-4"/>
        </w:rPr>
        <w:t xml:space="preserve"> </w:t>
      </w:r>
      <w:r>
        <w:t>College Physics II but cannot move from algebra-based College Physics I to calculus-based Fundamentals of Physics II.</w:t>
      </w:r>
    </w:p>
    <w:p w14:paraId="477C5DB3" w14:textId="77777777" w:rsidR="008F6632" w:rsidRDefault="008F6632">
      <w:pPr>
        <w:pStyle w:val="BodyText"/>
        <w:spacing w:before="1"/>
      </w:pPr>
    </w:p>
    <w:p w14:paraId="0923871B" w14:textId="77777777" w:rsidR="008F6632" w:rsidRDefault="00BF56E9">
      <w:pPr>
        <w:pStyle w:val="Heading2"/>
      </w:pPr>
      <w:r>
        <w:t>Intermediate</w:t>
      </w:r>
      <w:r>
        <w:rPr>
          <w:spacing w:val="-10"/>
        </w:rPr>
        <w:t xml:space="preserve"> </w:t>
      </w:r>
      <w:r>
        <w:t>Biology</w:t>
      </w:r>
      <w:r>
        <w:rPr>
          <w:spacing w:val="-9"/>
        </w:rPr>
        <w:t xml:space="preserve"> </w:t>
      </w:r>
      <w:r>
        <w:rPr>
          <w:spacing w:val="-2"/>
        </w:rPr>
        <w:t>Requirement</w:t>
      </w:r>
    </w:p>
    <w:p w14:paraId="3302B994" w14:textId="77777777" w:rsidR="008F6632" w:rsidRDefault="00BF56E9">
      <w:pPr>
        <w:pStyle w:val="BodyText"/>
        <w:spacing w:before="1"/>
        <w:ind w:left="72"/>
      </w:pPr>
      <w:r>
        <w:t>Students</w:t>
      </w:r>
      <w:r>
        <w:rPr>
          <w:spacing w:val="-7"/>
        </w:rPr>
        <w:t xml:space="preserve"> </w:t>
      </w:r>
      <w:r>
        <w:t>must</w:t>
      </w:r>
      <w:r>
        <w:rPr>
          <w:spacing w:val="-7"/>
        </w:rPr>
        <w:t xml:space="preserve"> </w:t>
      </w:r>
      <w:r>
        <w:t>complete</w:t>
      </w:r>
      <w:r>
        <w:rPr>
          <w:spacing w:val="-7"/>
        </w:rPr>
        <w:t xml:space="preserve"> </w:t>
      </w:r>
      <w:r>
        <w:t>the</w:t>
      </w:r>
      <w:r>
        <w:rPr>
          <w:spacing w:val="-6"/>
        </w:rPr>
        <w:t xml:space="preserve"> </w:t>
      </w:r>
      <w:r>
        <w:t>following</w:t>
      </w:r>
      <w:r>
        <w:rPr>
          <w:spacing w:val="-7"/>
        </w:rPr>
        <w:t xml:space="preserve"> </w:t>
      </w:r>
      <w:r>
        <w:t>3</w:t>
      </w:r>
      <w:r>
        <w:rPr>
          <w:spacing w:val="-7"/>
        </w:rPr>
        <w:t xml:space="preserve"> </w:t>
      </w:r>
      <w:r>
        <w:t>intermediate</w:t>
      </w:r>
      <w:r>
        <w:rPr>
          <w:spacing w:val="-7"/>
        </w:rPr>
        <w:t xml:space="preserve"> </w:t>
      </w:r>
      <w:r>
        <w:t>biology</w:t>
      </w:r>
      <w:r>
        <w:rPr>
          <w:spacing w:val="-6"/>
        </w:rPr>
        <w:t xml:space="preserve"> </w:t>
      </w:r>
      <w:r>
        <w:rPr>
          <w:spacing w:val="-2"/>
        </w:rPr>
        <w:t>courses:</w:t>
      </w:r>
    </w:p>
    <w:p w14:paraId="0A962109" w14:textId="77777777" w:rsidR="008F6632" w:rsidRDefault="00BF56E9">
      <w:pPr>
        <w:pStyle w:val="ListParagraph"/>
        <w:numPr>
          <w:ilvl w:val="0"/>
          <w:numId w:val="3"/>
        </w:numPr>
        <w:tabs>
          <w:tab w:val="left" w:pos="791"/>
        </w:tabs>
        <w:ind w:left="791"/>
      </w:pPr>
      <w:r>
        <w:t>BIOL</w:t>
      </w:r>
      <w:r>
        <w:rPr>
          <w:spacing w:val="-4"/>
        </w:rPr>
        <w:t xml:space="preserve"> </w:t>
      </w:r>
      <w:r>
        <w:t>210</w:t>
      </w:r>
      <w:r>
        <w:rPr>
          <w:spacing w:val="-4"/>
        </w:rPr>
        <w:t xml:space="preserve"> </w:t>
      </w:r>
      <w:r>
        <w:t>–</w:t>
      </w:r>
      <w:r>
        <w:rPr>
          <w:spacing w:val="-4"/>
        </w:rPr>
        <w:t xml:space="preserve"> </w:t>
      </w:r>
      <w:r>
        <w:t>Cell</w:t>
      </w:r>
      <w:r>
        <w:rPr>
          <w:spacing w:val="-3"/>
        </w:rPr>
        <w:t xml:space="preserve"> </w:t>
      </w:r>
      <w:r>
        <w:t>Biology</w:t>
      </w:r>
      <w:r>
        <w:rPr>
          <w:spacing w:val="-4"/>
        </w:rPr>
        <w:t xml:space="preserve"> </w:t>
      </w:r>
      <w:r>
        <w:t>(with</w:t>
      </w:r>
      <w:r>
        <w:rPr>
          <w:spacing w:val="-4"/>
        </w:rPr>
        <w:t xml:space="preserve"> </w:t>
      </w:r>
      <w:r>
        <w:t>lab)</w:t>
      </w:r>
      <w:r>
        <w:rPr>
          <w:spacing w:val="-3"/>
        </w:rPr>
        <w:t xml:space="preserve"> </w:t>
      </w:r>
      <w:r>
        <w:t>(4</w:t>
      </w:r>
      <w:r>
        <w:rPr>
          <w:spacing w:val="-3"/>
        </w:rPr>
        <w:t xml:space="preserve"> </w:t>
      </w:r>
      <w:r>
        <w:rPr>
          <w:spacing w:val="-2"/>
        </w:rPr>
        <w:t>credits)</w:t>
      </w:r>
    </w:p>
    <w:p w14:paraId="3C7E0793" w14:textId="77777777" w:rsidR="008F6632" w:rsidRDefault="00BF56E9">
      <w:pPr>
        <w:pStyle w:val="ListParagraph"/>
        <w:numPr>
          <w:ilvl w:val="1"/>
          <w:numId w:val="3"/>
        </w:numPr>
        <w:tabs>
          <w:tab w:val="left" w:pos="1601"/>
        </w:tabs>
        <w:spacing w:line="272" w:lineRule="exact"/>
        <w:ind w:left="1601" w:hanging="359"/>
      </w:pPr>
      <w:r>
        <w:t>Prerequisites:</w:t>
      </w:r>
      <w:r>
        <w:rPr>
          <w:spacing w:val="-7"/>
        </w:rPr>
        <w:t xml:space="preserve"> </w:t>
      </w:r>
      <w:r>
        <w:t>BIOL</w:t>
      </w:r>
      <w:r>
        <w:rPr>
          <w:spacing w:val="-4"/>
        </w:rPr>
        <w:t xml:space="preserve"> </w:t>
      </w:r>
      <w:r>
        <w:t>111</w:t>
      </w:r>
      <w:r>
        <w:rPr>
          <w:spacing w:val="-4"/>
        </w:rPr>
        <w:t xml:space="preserve"> </w:t>
      </w:r>
      <w:r>
        <w:t>and</w:t>
      </w:r>
      <w:r>
        <w:rPr>
          <w:spacing w:val="-4"/>
        </w:rPr>
        <w:t xml:space="preserve"> </w:t>
      </w:r>
      <w:r>
        <w:t>112</w:t>
      </w:r>
      <w:r>
        <w:rPr>
          <w:spacing w:val="-4"/>
        </w:rPr>
        <w:t xml:space="preserve"> </w:t>
      </w:r>
      <w:r>
        <w:t>and</w:t>
      </w:r>
      <w:r>
        <w:rPr>
          <w:spacing w:val="-4"/>
        </w:rPr>
        <w:t xml:space="preserve"> </w:t>
      </w:r>
      <w:r>
        <w:t>CHEM</w:t>
      </w:r>
      <w:r>
        <w:rPr>
          <w:spacing w:val="-5"/>
        </w:rPr>
        <w:t xml:space="preserve"> </w:t>
      </w:r>
      <w:r>
        <w:t>115</w:t>
      </w:r>
      <w:r>
        <w:rPr>
          <w:spacing w:val="-4"/>
        </w:rPr>
        <w:t xml:space="preserve"> </w:t>
      </w:r>
      <w:r>
        <w:t>and</w:t>
      </w:r>
      <w:r>
        <w:rPr>
          <w:spacing w:val="-4"/>
        </w:rPr>
        <w:t xml:space="preserve"> </w:t>
      </w:r>
      <w:r>
        <w:t>117</w:t>
      </w:r>
      <w:r>
        <w:rPr>
          <w:spacing w:val="-4"/>
        </w:rPr>
        <w:t xml:space="preserve"> </w:t>
      </w:r>
      <w:r>
        <w:t>(or</w:t>
      </w:r>
      <w:r>
        <w:rPr>
          <w:spacing w:val="-4"/>
        </w:rPr>
        <w:t xml:space="preserve"> </w:t>
      </w:r>
      <w:r>
        <w:t>CHEM</w:t>
      </w:r>
      <w:r>
        <w:rPr>
          <w:spacing w:val="-4"/>
        </w:rPr>
        <w:t xml:space="preserve"> 103)</w:t>
      </w:r>
    </w:p>
    <w:p w14:paraId="49F559CF" w14:textId="77777777" w:rsidR="008F6632" w:rsidRDefault="00BF56E9">
      <w:pPr>
        <w:pStyle w:val="ListParagraph"/>
        <w:numPr>
          <w:ilvl w:val="1"/>
          <w:numId w:val="3"/>
        </w:numPr>
        <w:tabs>
          <w:tab w:val="left" w:pos="1601"/>
        </w:tabs>
        <w:spacing w:line="269" w:lineRule="exact"/>
        <w:ind w:left="1601" w:hanging="359"/>
      </w:pPr>
      <w:r>
        <w:t>Prerequisite</w:t>
      </w:r>
      <w:r>
        <w:rPr>
          <w:spacing w:val="-6"/>
        </w:rPr>
        <w:t xml:space="preserve"> </w:t>
      </w:r>
      <w:r>
        <w:t>or</w:t>
      </w:r>
      <w:r>
        <w:rPr>
          <w:spacing w:val="-6"/>
        </w:rPr>
        <w:t xml:space="preserve"> </w:t>
      </w:r>
      <w:r>
        <w:t>Corequisite:</w:t>
      </w:r>
      <w:r>
        <w:rPr>
          <w:spacing w:val="-6"/>
        </w:rPr>
        <w:t xml:space="preserve"> </w:t>
      </w:r>
      <w:r>
        <w:t>MATH</w:t>
      </w:r>
      <w:r>
        <w:rPr>
          <w:spacing w:val="-6"/>
        </w:rPr>
        <w:t xml:space="preserve"> </w:t>
      </w:r>
      <w:r>
        <w:t>130</w:t>
      </w:r>
      <w:r>
        <w:rPr>
          <w:spacing w:val="-5"/>
        </w:rPr>
        <w:t xml:space="preserve"> </w:t>
      </w:r>
      <w:r>
        <w:t>or</w:t>
      </w:r>
      <w:r>
        <w:rPr>
          <w:spacing w:val="-6"/>
        </w:rPr>
        <w:t xml:space="preserve"> </w:t>
      </w:r>
      <w:r>
        <w:t>placement</w:t>
      </w:r>
      <w:r>
        <w:rPr>
          <w:spacing w:val="-6"/>
        </w:rPr>
        <w:t xml:space="preserve"> </w:t>
      </w:r>
      <w:r>
        <w:t>into</w:t>
      </w:r>
      <w:r>
        <w:rPr>
          <w:spacing w:val="-6"/>
        </w:rPr>
        <w:t xml:space="preserve"> </w:t>
      </w:r>
      <w:r>
        <w:t>MATH</w:t>
      </w:r>
      <w:r>
        <w:rPr>
          <w:spacing w:val="-5"/>
        </w:rPr>
        <w:t xml:space="preserve"> 140</w:t>
      </w:r>
    </w:p>
    <w:p w14:paraId="64833802" w14:textId="77777777" w:rsidR="008F6632" w:rsidRDefault="00BF56E9">
      <w:pPr>
        <w:pStyle w:val="ListParagraph"/>
        <w:numPr>
          <w:ilvl w:val="0"/>
          <w:numId w:val="3"/>
        </w:numPr>
        <w:tabs>
          <w:tab w:val="left" w:pos="791"/>
        </w:tabs>
        <w:spacing w:line="265" w:lineRule="exact"/>
        <w:ind w:left="791"/>
      </w:pPr>
      <w:r>
        <w:t>BIOL</w:t>
      </w:r>
      <w:r>
        <w:rPr>
          <w:spacing w:val="-6"/>
        </w:rPr>
        <w:t xml:space="preserve"> </w:t>
      </w:r>
      <w:r>
        <w:t>252</w:t>
      </w:r>
      <w:r>
        <w:rPr>
          <w:spacing w:val="-4"/>
        </w:rPr>
        <w:t xml:space="preserve"> </w:t>
      </w:r>
      <w:r>
        <w:t>–</w:t>
      </w:r>
      <w:r>
        <w:rPr>
          <w:spacing w:val="-4"/>
        </w:rPr>
        <w:t xml:space="preserve"> </w:t>
      </w:r>
      <w:r>
        <w:t>Genetics</w:t>
      </w:r>
      <w:r>
        <w:rPr>
          <w:spacing w:val="-4"/>
        </w:rPr>
        <w:t xml:space="preserve"> </w:t>
      </w:r>
      <w:r>
        <w:t>(with</w:t>
      </w:r>
      <w:r>
        <w:rPr>
          <w:spacing w:val="-4"/>
        </w:rPr>
        <w:t xml:space="preserve"> </w:t>
      </w:r>
      <w:r>
        <w:t>lab)</w:t>
      </w:r>
      <w:r>
        <w:rPr>
          <w:spacing w:val="-4"/>
        </w:rPr>
        <w:t xml:space="preserve"> </w:t>
      </w:r>
      <w:r>
        <w:t>(4</w:t>
      </w:r>
      <w:r>
        <w:rPr>
          <w:spacing w:val="-3"/>
        </w:rPr>
        <w:t xml:space="preserve"> </w:t>
      </w:r>
      <w:r>
        <w:rPr>
          <w:spacing w:val="-2"/>
        </w:rPr>
        <w:t>credits)</w:t>
      </w:r>
    </w:p>
    <w:p w14:paraId="19088E74" w14:textId="77777777" w:rsidR="008F6632" w:rsidRDefault="00BF56E9">
      <w:pPr>
        <w:pStyle w:val="ListParagraph"/>
        <w:numPr>
          <w:ilvl w:val="1"/>
          <w:numId w:val="3"/>
        </w:numPr>
        <w:tabs>
          <w:tab w:val="left" w:pos="1601"/>
        </w:tabs>
        <w:spacing w:line="272" w:lineRule="exact"/>
        <w:ind w:left="1601" w:hanging="359"/>
      </w:pPr>
      <w:r>
        <w:t>Prerequisites:</w:t>
      </w:r>
      <w:r>
        <w:rPr>
          <w:spacing w:val="-7"/>
        </w:rPr>
        <w:t xml:space="preserve"> </w:t>
      </w:r>
      <w:r>
        <w:t>BIOL</w:t>
      </w:r>
      <w:r>
        <w:rPr>
          <w:spacing w:val="-4"/>
        </w:rPr>
        <w:t xml:space="preserve"> </w:t>
      </w:r>
      <w:r>
        <w:t>111</w:t>
      </w:r>
      <w:r>
        <w:rPr>
          <w:spacing w:val="-4"/>
        </w:rPr>
        <w:t xml:space="preserve"> </w:t>
      </w:r>
      <w:r>
        <w:t>and</w:t>
      </w:r>
      <w:r>
        <w:rPr>
          <w:spacing w:val="-4"/>
        </w:rPr>
        <w:t xml:space="preserve"> </w:t>
      </w:r>
      <w:r>
        <w:t>112</w:t>
      </w:r>
      <w:r>
        <w:rPr>
          <w:spacing w:val="-4"/>
        </w:rPr>
        <w:t xml:space="preserve"> </w:t>
      </w:r>
      <w:r>
        <w:t>and</w:t>
      </w:r>
      <w:r>
        <w:rPr>
          <w:spacing w:val="-4"/>
        </w:rPr>
        <w:t xml:space="preserve"> </w:t>
      </w:r>
      <w:r>
        <w:t>CHEM</w:t>
      </w:r>
      <w:r>
        <w:rPr>
          <w:spacing w:val="-5"/>
        </w:rPr>
        <w:t xml:space="preserve"> </w:t>
      </w:r>
      <w:r>
        <w:t>115</w:t>
      </w:r>
      <w:r>
        <w:rPr>
          <w:spacing w:val="-4"/>
        </w:rPr>
        <w:t xml:space="preserve"> </w:t>
      </w:r>
      <w:r>
        <w:t>and</w:t>
      </w:r>
      <w:r>
        <w:rPr>
          <w:spacing w:val="-4"/>
        </w:rPr>
        <w:t xml:space="preserve"> </w:t>
      </w:r>
      <w:r>
        <w:t>117</w:t>
      </w:r>
      <w:r>
        <w:rPr>
          <w:spacing w:val="-4"/>
        </w:rPr>
        <w:t xml:space="preserve"> </w:t>
      </w:r>
      <w:r>
        <w:t>(or</w:t>
      </w:r>
      <w:r>
        <w:rPr>
          <w:spacing w:val="-4"/>
        </w:rPr>
        <w:t xml:space="preserve"> </w:t>
      </w:r>
      <w:r>
        <w:t>CHEM</w:t>
      </w:r>
      <w:r>
        <w:rPr>
          <w:spacing w:val="-4"/>
        </w:rPr>
        <w:t xml:space="preserve"> 103)</w:t>
      </w:r>
    </w:p>
    <w:p w14:paraId="784DB6ED" w14:textId="77777777" w:rsidR="008F6632" w:rsidRDefault="00BF56E9">
      <w:pPr>
        <w:pStyle w:val="ListParagraph"/>
        <w:numPr>
          <w:ilvl w:val="1"/>
          <w:numId w:val="3"/>
        </w:numPr>
        <w:tabs>
          <w:tab w:val="left" w:pos="1601"/>
        </w:tabs>
        <w:spacing w:line="269" w:lineRule="exact"/>
        <w:ind w:left="1601" w:hanging="359"/>
      </w:pPr>
      <w:r>
        <w:t>Prerequisite</w:t>
      </w:r>
      <w:r>
        <w:rPr>
          <w:spacing w:val="-6"/>
        </w:rPr>
        <w:t xml:space="preserve"> </w:t>
      </w:r>
      <w:r>
        <w:t>or</w:t>
      </w:r>
      <w:r>
        <w:rPr>
          <w:spacing w:val="-6"/>
        </w:rPr>
        <w:t xml:space="preserve"> </w:t>
      </w:r>
      <w:r>
        <w:t>Corequisite:</w:t>
      </w:r>
      <w:r>
        <w:rPr>
          <w:spacing w:val="-6"/>
        </w:rPr>
        <w:t xml:space="preserve"> </w:t>
      </w:r>
      <w:r>
        <w:t>MATH</w:t>
      </w:r>
      <w:r>
        <w:rPr>
          <w:spacing w:val="-6"/>
        </w:rPr>
        <w:t xml:space="preserve"> </w:t>
      </w:r>
      <w:r>
        <w:t>130</w:t>
      </w:r>
      <w:r>
        <w:rPr>
          <w:spacing w:val="-5"/>
        </w:rPr>
        <w:t xml:space="preserve"> </w:t>
      </w:r>
      <w:r>
        <w:t>or</w:t>
      </w:r>
      <w:r>
        <w:rPr>
          <w:spacing w:val="-6"/>
        </w:rPr>
        <w:t xml:space="preserve"> </w:t>
      </w:r>
      <w:r>
        <w:t>placement</w:t>
      </w:r>
      <w:r>
        <w:rPr>
          <w:spacing w:val="-6"/>
        </w:rPr>
        <w:t xml:space="preserve"> </w:t>
      </w:r>
      <w:r>
        <w:t>into</w:t>
      </w:r>
      <w:r>
        <w:rPr>
          <w:spacing w:val="-6"/>
        </w:rPr>
        <w:t xml:space="preserve"> </w:t>
      </w:r>
      <w:r>
        <w:t>MATH</w:t>
      </w:r>
      <w:r>
        <w:rPr>
          <w:spacing w:val="-5"/>
        </w:rPr>
        <w:t xml:space="preserve"> 140</w:t>
      </w:r>
    </w:p>
    <w:p w14:paraId="586FAA8A" w14:textId="77777777" w:rsidR="008F6632" w:rsidRDefault="00BF56E9">
      <w:pPr>
        <w:pStyle w:val="ListParagraph"/>
        <w:numPr>
          <w:ilvl w:val="0"/>
          <w:numId w:val="3"/>
        </w:numPr>
        <w:tabs>
          <w:tab w:val="left" w:pos="791"/>
        </w:tabs>
        <w:spacing w:line="265" w:lineRule="exact"/>
        <w:ind w:left="791"/>
      </w:pPr>
      <w:r>
        <w:t>BIOL</w:t>
      </w:r>
      <w:r>
        <w:rPr>
          <w:spacing w:val="-7"/>
        </w:rPr>
        <w:t xml:space="preserve"> </w:t>
      </w:r>
      <w:r>
        <w:t>290</w:t>
      </w:r>
      <w:r>
        <w:rPr>
          <w:spacing w:val="-5"/>
        </w:rPr>
        <w:t xml:space="preserve"> </w:t>
      </w:r>
      <w:r>
        <w:t>–</w:t>
      </w:r>
      <w:r>
        <w:rPr>
          <w:spacing w:val="-5"/>
        </w:rPr>
        <w:t xml:space="preserve"> </w:t>
      </w:r>
      <w:r>
        <w:t>Population</w:t>
      </w:r>
      <w:r>
        <w:rPr>
          <w:spacing w:val="-5"/>
        </w:rPr>
        <w:t xml:space="preserve"> </w:t>
      </w:r>
      <w:r>
        <w:t>Biology</w:t>
      </w:r>
      <w:r>
        <w:rPr>
          <w:spacing w:val="-5"/>
        </w:rPr>
        <w:t xml:space="preserve"> </w:t>
      </w:r>
      <w:r>
        <w:t>(lecture</w:t>
      </w:r>
      <w:r>
        <w:rPr>
          <w:spacing w:val="-5"/>
        </w:rPr>
        <w:t xml:space="preserve"> </w:t>
      </w:r>
      <w:r>
        <w:t>only)</w:t>
      </w:r>
      <w:r>
        <w:rPr>
          <w:spacing w:val="-5"/>
        </w:rPr>
        <w:t xml:space="preserve"> </w:t>
      </w:r>
      <w:r>
        <w:t>(3</w:t>
      </w:r>
      <w:r>
        <w:rPr>
          <w:spacing w:val="-5"/>
        </w:rPr>
        <w:t xml:space="preserve"> </w:t>
      </w:r>
      <w:r>
        <w:rPr>
          <w:spacing w:val="-2"/>
        </w:rPr>
        <w:t>credits)</w:t>
      </w:r>
    </w:p>
    <w:p w14:paraId="4EEE677E" w14:textId="77777777" w:rsidR="008F6632" w:rsidRDefault="00BF56E9">
      <w:pPr>
        <w:pStyle w:val="ListParagraph"/>
        <w:numPr>
          <w:ilvl w:val="1"/>
          <w:numId w:val="3"/>
        </w:numPr>
        <w:tabs>
          <w:tab w:val="left" w:pos="1602"/>
        </w:tabs>
        <w:spacing w:before="9" w:line="230" w:lineRule="auto"/>
        <w:ind w:right="1034"/>
      </w:pPr>
      <w:r>
        <w:t>Prerequisites:</w:t>
      </w:r>
      <w:r>
        <w:rPr>
          <w:spacing w:val="-3"/>
        </w:rPr>
        <w:t xml:space="preserve"> </w:t>
      </w:r>
      <w:r>
        <w:t>BIOL</w:t>
      </w:r>
      <w:r>
        <w:rPr>
          <w:spacing w:val="-3"/>
        </w:rPr>
        <w:t xml:space="preserve"> </w:t>
      </w:r>
      <w:r>
        <w:t>111</w:t>
      </w:r>
      <w:r>
        <w:rPr>
          <w:spacing w:val="-3"/>
        </w:rPr>
        <w:t xml:space="preserve"> </w:t>
      </w:r>
      <w:r>
        <w:t>and</w:t>
      </w:r>
      <w:r>
        <w:rPr>
          <w:spacing w:val="-3"/>
        </w:rPr>
        <w:t xml:space="preserve"> </w:t>
      </w:r>
      <w:r>
        <w:t>112</w:t>
      </w:r>
      <w:r>
        <w:rPr>
          <w:spacing w:val="-3"/>
        </w:rPr>
        <w:t xml:space="preserve"> </w:t>
      </w:r>
      <w:r>
        <w:t>and</w:t>
      </w:r>
      <w:r>
        <w:rPr>
          <w:spacing w:val="-3"/>
        </w:rPr>
        <w:t xml:space="preserve"> </w:t>
      </w:r>
      <w:r>
        <w:t>any</w:t>
      </w:r>
      <w:r>
        <w:rPr>
          <w:spacing w:val="-3"/>
        </w:rPr>
        <w:t xml:space="preserve"> </w:t>
      </w:r>
      <w:r>
        <w:t>one</w:t>
      </w:r>
      <w:r>
        <w:rPr>
          <w:spacing w:val="-3"/>
        </w:rPr>
        <w:t xml:space="preserve"> </w:t>
      </w:r>
      <w:r>
        <w:t>of</w:t>
      </w:r>
      <w:r>
        <w:rPr>
          <w:spacing w:val="-3"/>
        </w:rPr>
        <w:t xml:space="preserve"> </w:t>
      </w:r>
      <w:r>
        <w:t>these:</w:t>
      </w:r>
      <w:r>
        <w:rPr>
          <w:spacing w:val="-3"/>
        </w:rPr>
        <w:t xml:space="preserve"> </w:t>
      </w:r>
      <w:r>
        <w:t>MATH</w:t>
      </w:r>
      <w:r>
        <w:rPr>
          <w:spacing w:val="-3"/>
        </w:rPr>
        <w:t xml:space="preserve"> </w:t>
      </w:r>
      <w:r>
        <w:t>130,</w:t>
      </w:r>
      <w:r>
        <w:rPr>
          <w:spacing w:val="-3"/>
        </w:rPr>
        <w:t xml:space="preserve"> </w:t>
      </w:r>
      <w:r>
        <w:t>135,</w:t>
      </w:r>
      <w:r>
        <w:rPr>
          <w:spacing w:val="-3"/>
        </w:rPr>
        <w:t xml:space="preserve"> </w:t>
      </w:r>
      <w:r>
        <w:t>140,</w:t>
      </w:r>
      <w:r>
        <w:rPr>
          <w:spacing w:val="-3"/>
        </w:rPr>
        <w:t xml:space="preserve"> </w:t>
      </w:r>
      <w:r>
        <w:t>145,</w:t>
      </w:r>
      <w:r>
        <w:rPr>
          <w:spacing w:val="-3"/>
        </w:rPr>
        <w:t xml:space="preserve"> </w:t>
      </w:r>
      <w:r>
        <w:t>or placement into MATH 140</w:t>
      </w:r>
    </w:p>
    <w:p w14:paraId="2B05342D" w14:textId="77777777" w:rsidR="008F6632" w:rsidRDefault="008F6632">
      <w:pPr>
        <w:pStyle w:val="BodyText"/>
        <w:spacing w:before="2"/>
      </w:pPr>
    </w:p>
    <w:p w14:paraId="01AF6F4E" w14:textId="77777777" w:rsidR="008F6632" w:rsidRDefault="00BF56E9">
      <w:pPr>
        <w:pStyle w:val="Heading2"/>
      </w:pPr>
      <w:r>
        <w:t>Advanced</w:t>
      </w:r>
      <w:r>
        <w:rPr>
          <w:spacing w:val="-8"/>
        </w:rPr>
        <w:t xml:space="preserve"> </w:t>
      </w:r>
      <w:r>
        <w:t>Biology</w:t>
      </w:r>
      <w:r>
        <w:rPr>
          <w:spacing w:val="-7"/>
        </w:rPr>
        <w:t xml:space="preserve"> </w:t>
      </w:r>
      <w:r>
        <w:rPr>
          <w:spacing w:val="-2"/>
        </w:rPr>
        <w:t>Requirement</w:t>
      </w:r>
    </w:p>
    <w:p w14:paraId="424DA55B" w14:textId="77777777" w:rsidR="008F6632" w:rsidRDefault="00BF56E9">
      <w:pPr>
        <w:pStyle w:val="BodyText"/>
        <w:ind w:left="72"/>
      </w:pPr>
      <w:r>
        <w:t>Students need to take 20 credits of the Advanced Biology Curriculum. Students can pick any combination of courses</w:t>
      </w:r>
      <w:r>
        <w:rPr>
          <w:spacing w:val="-3"/>
        </w:rPr>
        <w:t xml:space="preserve"> </w:t>
      </w:r>
      <w:r>
        <w:t>between</w:t>
      </w:r>
      <w:r>
        <w:rPr>
          <w:spacing w:val="-3"/>
        </w:rPr>
        <w:t xml:space="preserve"> </w:t>
      </w:r>
      <w:r>
        <w:t>BIOL</w:t>
      </w:r>
      <w:r>
        <w:rPr>
          <w:spacing w:val="-3"/>
        </w:rPr>
        <w:t xml:space="preserve"> </w:t>
      </w:r>
      <w:r>
        <w:t>304</w:t>
      </w:r>
      <w:r>
        <w:rPr>
          <w:spacing w:val="-3"/>
        </w:rPr>
        <w:t xml:space="preserve"> </w:t>
      </w:r>
      <w:r>
        <w:t>and</w:t>
      </w:r>
      <w:r>
        <w:rPr>
          <w:spacing w:val="-3"/>
        </w:rPr>
        <w:t xml:space="preserve"> </w:t>
      </w:r>
      <w:r>
        <w:t>BIOL</w:t>
      </w:r>
      <w:r>
        <w:rPr>
          <w:spacing w:val="-3"/>
        </w:rPr>
        <w:t xml:space="preserve"> </w:t>
      </w:r>
      <w:r>
        <w:t>395</w:t>
      </w:r>
      <w:r>
        <w:rPr>
          <w:spacing w:val="-3"/>
        </w:rPr>
        <w:t xml:space="preserve"> </w:t>
      </w:r>
      <w:r>
        <w:t>and</w:t>
      </w:r>
      <w:r>
        <w:rPr>
          <w:spacing w:val="-3"/>
        </w:rPr>
        <w:t xml:space="preserve"> </w:t>
      </w:r>
      <w:r>
        <w:t>between</w:t>
      </w:r>
      <w:r>
        <w:rPr>
          <w:spacing w:val="-3"/>
        </w:rPr>
        <w:t xml:space="preserve"> </w:t>
      </w:r>
      <w:r>
        <w:t>BIOCHM</w:t>
      </w:r>
      <w:r>
        <w:rPr>
          <w:spacing w:val="-3"/>
        </w:rPr>
        <w:t xml:space="preserve"> </w:t>
      </w:r>
      <w:r>
        <w:t>383</w:t>
      </w:r>
      <w:r>
        <w:rPr>
          <w:spacing w:val="-3"/>
        </w:rPr>
        <w:t xml:space="preserve"> </w:t>
      </w:r>
      <w:r>
        <w:t>and</w:t>
      </w:r>
      <w:r>
        <w:rPr>
          <w:spacing w:val="-3"/>
        </w:rPr>
        <w:t xml:space="preserve"> </w:t>
      </w:r>
      <w:r>
        <w:t>386.</w:t>
      </w:r>
      <w:r>
        <w:rPr>
          <w:spacing w:val="-3"/>
        </w:rPr>
        <w:t xml:space="preserve"> </w:t>
      </w:r>
      <w:r>
        <w:t>Within</w:t>
      </w:r>
      <w:r>
        <w:rPr>
          <w:spacing w:val="-3"/>
        </w:rPr>
        <w:t xml:space="preserve"> </w:t>
      </w:r>
      <w:r>
        <w:t>those</w:t>
      </w:r>
      <w:r>
        <w:rPr>
          <w:spacing w:val="-3"/>
        </w:rPr>
        <w:t xml:space="preserve"> </w:t>
      </w:r>
      <w:r>
        <w:t>20</w:t>
      </w:r>
      <w:r>
        <w:rPr>
          <w:spacing w:val="-3"/>
        </w:rPr>
        <w:t xml:space="preserve"> </w:t>
      </w:r>
      <w:r>
        <w:t>credits,</w:t>
      </w:r>
      <w:r>
        <w:rPr>
          <w:spacing w:val="-4"/>
        </w:rPr>
        <w:t xml:space="preserve"> </w:t>
      </w:r>
      <w:r>
        <w:t>students must take 4 different lab courses to satisfy the Lab Course Requirement (see below for details).</w:t>
      </w:r>
    </w:p>
    <w:p w14:paraId="37CD595F" w14:textId="77777777" w:rsidR="008F6632" w:rsidRDefault="008F6632">
      <w:pPr>
        <w:pStyle w:val="BodyText"/>
        <w:spacing w:before="1"/>
      </w:pPr>
    </w:p>
    <w:p w14:paraId="5BEA5CAA" w14:textId="77777777" w:rsidR="008F6632" w:rsidRDefault="00BF56E9">
      <w:pPr>
        <w:pStyle w:val="Heading2"/>
      </w:pPr>
      <w:r>
        <w:t>Organic</w:t>
      </w:r>
      <w:r>
        <w:rPr>
          <w:spacing w:val="-7"/>
        </w:rPr>
        <w:t xml:space="preserve"> </w:t>
      </w:r>
      <w:r>
        <w:rPr>
          <w:spacing w:val="-2"/>
        </w:rPr>
        <w:t>Chemistry</w:t>
      </w:r>
    </w:p>
    <w:p w14:paraId="48F1C6B7" w14:textId="77777777" w:rsidR="008F6632" w:rsidRDefault="00BF56E9">
      <w:pPr>
        <w:spacing w:before="1"/>
        <w:ind w:left="72" w:right="175"/>
      </w:pPr>
      <w:r>
        <w:t>Many</w:t>
      </w:r>
      <w:r>
        <w:rPr>
          <w:spacing w:val="-3"/>
        </w:rPr>
        <w:t xml:space="preserve"> </w:t>
      </w:r>
      <w:r>
        <w:t>biology</w:t>
      </w:r>
      <w:r>
        <w:rPr>
          <w:spacing w:val="-3"/>
        </w:rPr>
        <w:t xml:space="preserve"> </w:t>
      </w:r>
      <w:r>
        <w:t>majors</w:t>
      </w:r>
      <w:r>
        <w:rPr>
          <w:spacing w:val="-3"/>
        </w:rPr>
        <w:t xml:space="preserve"> </w:t>
      </w:r>
      <w:r>
        <w:t>elect</w:t>
      </w:r>
      <w:r>
        <w:rPr>
          <w:spacing w:val="-3"/>
        </w:rPr>
        <w:t xml:space="preserve"> </w:t>
      </w:r>
      <w:r>
        <w:t>to</w:t>
      </w:r>
      <w:r>
        <w:rPr>
          <w:spacing w:val="-3"/>
        </w:rPr>
        <w:t xml:space="preserve"> </w:t>
      </w:r>
      <w:r>
        <w:t>take</w:t>
      </w:r>
      <w:r>
        <w:rPr>
          <w:spacing w:val="-3"/>
        </w:rPr>
        <w:t xml:space="preserve"> </w:t>
      </w:r>
      <w:r>
        <w:t>organic</w:t>
      </w:r>
      <w:r>
        <w:rPr>
          <w:spacing w:val="-2"/>
        </w:rPr>
        <w:t xml:space="preserve"> </w:t>
      </w:r>
      <w:r>
        <w:t>chemistry</w:t>
      </w:r>
      <w:r>
        <w:rPr>
          <w:spacing w:val="-3"/>
        </w:rPr>
        <w:t xml:space="preserve"> </w:t>
      </w:r>
      <w:r>
        <w:t>(CHEM</w:t>
      </w:r>
      <w:r>
        <w:rPr>
          <w:spacing w:val="-3"/>
        </w:rPr>
        <w:t xml:space="preserve"> </w:t>
      </w:r>
      <w:r>
        <w:t>251/255</w:t>
      </w:r>
      <w:r>
        <w:rPr>
          <w:spacing w:val="-3"/>
        </w:rPr>
        <w:t xml:space="preserve"> </w:t>
      </w:r>
      <w:r>
        <w:t>and</w:t>
      </w:r>
      <w:r>
        <w:rPr>
          <w:spacing w:val="-3"/>
        </w:rPr>
        <w:t xml:space="preserve"> </w:t>
      </w:r>
      <w:r>
        <w:t>252/256),</w:t>
      </w:r>
      <w:r>
        <w:rPr>
          <w:spacing w:val="-3"/>
        </w:rPr>
        <w:t xml:space="preserve"> </w:t>
      </w:r>
      <w:r>
        <w:t>although</w:t>
      </w:r>
      <w:r>
        <w:rPr>
          <w:spacing w:val="-2"/>
        </w:rPr>
        <w:t xml:space="preserve"> </w:t>
      </w:r>
      <w:r>
        <w:t>it</w:t>
      </w:r>
      <w:r>
        <w:rPr>
          <w:spacing w:val="-3"/>
        </w:rPr>
        <w:t xml:space="preserve"> </w:t>
      </w:r>
      <w:r>
        <w:t>is</w:t>
      </w:r>
      <w:r>
        <w:rPr>
          <w:spacing w:val="-3"/>
        </w:rPr>
        <w:t xml:space="preserve"> </w:t>
      </w:r>
      <w:r>
        <w:t>not</w:t>
      </w:r>
      <w:r>
        <w:rPr>
          <w:spacing w:val="-3"/>
        </w:rPr>
        <w:t xml:space="preserve"> </w:t>
      </w:r>
      <w:r>
        <w:t xml:space="preserve">required for the major. If a student elects to take these courses, they will count towards the 20-credit Advanced Biology Requirement. </w:t>
      </w:r>
      <w:r>
        <w:rPr>
          <w:b/>
        </w:rPr>
        <w:t xml:space="preserve">However, only 1 lab credit for each of the 2-credit organic chemistry labs counts toward the Advanced Biology Requirement and the Lab Course Requirement. </w:t>
      </w:r>
      <w:r>
        <w:t>Thus, if the student takes two semesters of organic chemistry with lab, then 8 of those credits can be applied to the Advanced Biology Requirements. Note: Students must earn a grade of C- or better in CHEM 116/118 to enroll</w:t>
      </w:r>
      <w:r>
        <w:t xml:space="preserve"> in CHEM 251/255 and must then receive a grade of C- or better in CHEM 251/255 to enroll in CHEM 252/256.</w:t>
      </w:r>
    </w:p>
    <w:p w14:paraId="7E6135F7" w14:textId="77777777" w:rsidR="008F6632" w:rsidRDefault="008F6632">
      <w:pPr>
        <w:pStyle w:val="BodyText"/>
        <w:spacing w:before="1"/>
      </w:pPr>
    </w:p>
    <w:p w14:paraId="72603C9D" w14:textId="77777777" w:rsidR="008F6632" w:rsidRDefault="00BF56E9">
      <w:pPr>
        <w:pStyle w:val="Heading2"/>
        <w:spacing w:before="1"/>
      </w:pPr>
      <w:r>
        <w:t>Lab</w:t>
      </w:r>
      <w:r>
        <w:rPr>
          <w:spacing w:val="-5"/>
        </w:rPr>
        <w:t xml:space="preserve"> </w:t>
      </w:r>
      <w:r>
        <w:t>Course</w:t>
      </w:r>
      <w:r>
        <w:rPr>
          <w:spacing w:val="-4"/>
        </w:rPr>
        <w:t xml:space="preserve"> </w:t>
      </w:r>
      <w:r>
        <w:rPr>
          <w:spacing w:val="-2"/>
        </w:rPr>
        <w:t>Requirement</w:t>
      </w:r>
    </w:p>
    <w:p w14:paraId="710244D9" w14:textId="77777777" w:rsidR="008F6632" w:rsidRDefault="00BF56E9">
      <w:pPr>
        <w:ind w:left="72" w:right="370"/>
        <w:rPr>
          <w:b/>
        </w:rPr>
      </w:pPr>
      <w:r>
        <w:t>Students</w:t>
      </w:r>
      <w:r>
        <w:rPr>
          <w:spacing w:val="-3"/>
        </w:rPr>
        <w:t xml:space="preserve"> </w:t>
      </w:r>
      <w:r>
        <w:t>must</w:t>
      </w:r>
      <w:r>
        <w:rPr>
          <w:spacing w:val="-3"/>
        </w:rPr>
        <w:t xml:space="preserve"> </w:t>
      </w:r>
      <w:r>
        <w:t>take</w:t>
      </w:r>
      <w:r>
        <w:rPr>
          <w:spacing w:val="-3"/>
        </w:rPr>
        <w:t xml:space="preserve"> </w:t>
      </w:r>
      <w:r>
        <w:t>a</w:t>
      </w:r>
      <w:r>
        <w:rPr>
          <w:spacing w:val="-3"/>
        </w:rPr>
        <w:t xml:space="preserve"> </w:t>
      </w:r>
      <w:r>
        <w:t>minimum</w:t>
      </w:r>
      <w:r>
        <w:rPr>
          <w:spacing w:val="-3"/>
        </w:rPr>
        <w:t xml:space="preserve"> </w:t>
      </w:r>
      <w:r>
        <w:t>of</w:t>
      </w:r>
      <w:r>
        <w:rPr>
          <w:spacing w:val="-5"/>
        </w:rPr>
        <w:t xml:space="preserve"> </w:t>
      </w:r>
      <w:r>
        <w:t>4</w:t>
      </w:r>
      <w:r>
        <w:rPr>
          <w:spacing w:val="-3"/>
        </w:rPr>
        <w:t xml:space="preserve"> </w:t>
      </w:r>
      <w:r>
        <w:t>advanced</w:t>
      </w:r>
      <w:r>
        <w:rPr>
          <w:spacing w:val="-3"/>
        </w:rPr>
        <w:t xml:space="preserve"> </w:t>
      </w:r>
      <w:r>
        <w:t>lab</w:t>
      </w:r>
      <w:r>
        <w:rPr>
          <w:spacing w:val="-3"/>
        </w:rPr>
        <w:t xml:space="preserve"> </w:t>
      </w:r>
      <w:r>
        <w:t>courses,</w:t>
      </w:r>
      <w:r>
        <w:rPr>
          <w:spacing w:val="-3"/>
        </w:rPr>
        <w:t xml:space="preserve"> </w:t>
      </w:r>
      <w:r>
        <w:t>which</w:t>
      </w:r>
      <w:r>
        <w:rPr>
          <w:spacing w:val="-3"/>
        </w:rPr>
        <w:t xml:space="preserve"> </w:t>
      </w:r>
      <w:r>
        <w:t>are</w:t>
      </w:r>
      <w:r>
        <w:rPr>
          <w:spacing w:val="-3"/>
        </w:rPr>
        <w:t xml:space="preserve"> </w:t>
      </w:r>
      <w:r>
        <w:t>included</w:t>
      </w:r>
      <w:r>
        <w:rPr>
          <w:spacing w:val="-3"/>
        </w:rPr>
        <w:t xml:space="preserve"> </w:t>
      </w:r>
      <w:r>
        <w:t>in</w:t>
      </w:r>
      <w:r>
        <w:rPr>
          <w:spacing w:val="-3"/>
        </w:rPr>
        <w:t xml:space="preserve"> </w:t>
      </w:r>
      <w:r>
        <w:t>the</w:t>
      </w:r>
      <w:r>
        <w:rPr>
          <w:spacing w:val="-3"/>
        </w:rPr>
        <w:t xml:space="preserve"> </w:t>
      </w:r>
      <w:r>
        <w:t>20-credit</w:t>
      </w:r>
      <w:r>
        <w:rPr>
          <w:spacing w:val="-3"/>
        </w:rPr>
        <w:t xml:space="preserve"> </w:t>
      </w:r>
      <w:r>
        <w:t xml:space="preserve">Advanced Biology Requirement. </w:t>
      </w:r>
      <w:r>
        <w:rPr>
          <w:b/>
        </w:rPr>
        <w:t>These courses each satisfy 1 lab course toward the Lab Course Requirement:</w:t>
      </w:r>
    </w:p>
    <w:p w14:paraId="7F1835BC" w14:textId="77777777" w:rsidR="008F6632" w:rsidRDefault="00BF56E9">
      <w:pPr>
        <w:pStyle w:val="BodyText"/>
        <w:spacing w:line="264" w:lineRule="exact"/>
        <w:ind w:left="72"/>
      </w:pPr>
      <w:r>
        <w:rPr>
          <w:b/>
        </w:rPr>
        <w:t>BIOL</w:t>
      </w:r>
      <w:r>
        <w:rPr>
          <w:b/>
          <w:spacing w:val="-6"/>
        </w:rPr>
        <w:t xml:space="preserve"> </w:t>
      </w:r>
      <w:r>
        <w:t>306,</w:t>
      </w:r>
      <w:r>
        <w:rPr>
          <w:spacing w:val="-4"/>
        </w:rPr>
        <w:t xml:space="preserve"> </w:t>
      </w:r>
      <w:r>
        <w:t>309,</w:t>
      </w:r>
      <w:r>
        <w:rPr>
          <w:spacing w:val="-4"/>
        </w:rPr>
        <w:t xml:space="preserve"> </w:t>
      </w:r>
      <w:r>
        <w:t>310,</w:t>
      </w:r>
      <w:r>
        <w:rPr>
          <w:spacing w:val="-4"/>
        </w:rPr>
        <w:t xml:space="preserve"> </w:t>
      </w:r>
      <w:r>
        <w:t>312,</w:t>
      </w:r>
      <w:r>
        <w:rPr>
          <w:spacing w:val="-4"/>
        </w:rPr>
        <w:t xml:space="preserve"> </w:t>
      </w:r>
      <w:r>
        <w:t>313,</w:t>
      </w:r>
      <w:r>
        <w:rPr>
          <w:spacing w:val="-4"/>
        </w:rPr>
        <w:t xml:space="preserve"> </w:t>
      </w:r>
      <w:r>
        <w:t>316,</w:t>
      </w:r>
      <w:r>
        <w:rPr>
          <w:spacing w:val="-4"/>
        </w:rPr>
        <w:t xml:space="preserve"> </w:t>
      </w:r>
      <w:r>
        <w:t>317,</w:t>
      </w:r>
      <w:r>
        <w:rPr>
          <w:spacing w:val="-4"/>
        </w:rPr>
        <w:t xml:space="preserve"> </w:t>
      </w:r>
      <w:r>
        <w:t>321,</w:t>
      </w:r>
      <w:r>
        <w:rPr>
          <w:spacing w:val="-4"/>
        </w:rPr>
        <w:t xml:space="preserve"> </w:t>
      </w:r>
      <w:r>
        <w:t>328,</w:t>
      </w:r>
      <w:r>
        <w:rPr>
          <w:spacing w:val="-4"/>
        </w:rPr>
        <w:t xml:space="preserve"> </w:t>
      </w:r>
      <w:r>
        <w:t>330,</w:t>
      </w:r>
      <w:r>
        <w:rPr>
          <w:spacing w:val="-4"/>
        </w:rPr>
        <w:t xml:space="preserve"> </w:t>
      </w:r>
      <w:r>
        <w:t>332,</w:t>
      </w:r>
      <w:r>
        <w:rPr>
          <w:spacing w:val="-4"/>
        </w:rPr>
        <w:t xml:space="preserve"> </w:t>
      </w:r>
      <w:r>
        <w:t>334,</w:t>
      </w:r>
      <w:r>
        <w:rPr>
          <w:spacing w:val="-4"/>
        </w:rPr>
        <w:t xml:space="preserve"> </w:t>
      </w:r>
      <w:r>
        <w:t>337,</w:t>
      </w:r>
      <w:r>
        <w:rPr>
          <w:spacing w:val="-4"/>
        </w:rPr>
        <w:t xml:space="preserve"> </w:t>
      </w:r>
      <w:r>
        <w:t>338,</w:t>
      </w:r>
      <w:r>
        <w:rPr>
          <w:spacing w:val="-4"/>
        </w:rPr>
        <w:t xml:space="preserve"> </w:t>
      </w:r>
      <w:r>
        <w:t>341,</w:t>
      </w:r>
      <w:r>
        <w:rPr>
          <w:spacing w:val="-4"/>
        </w:rPr>
        <w:t xml:space="preserve"> </w:t>
      </w:r>
      <w:r>
        <w:t>343,</w:t>
      </w:r>
      <w:r>
        <w:rPr>
          <w:spacing w:val="-4"/>
        </w:rPr>
        <w:t xml:space="preserve"> </w:t>
      </w:r>
      <w:r>
        <w:t>345,</w:t>
      </w:r>
      <w:r>
        <w:rPr>
          <w:spacing w:val="-4"/>
        </w:rPr>
        <w:t xml:space="preserve"> </w:t>
      </w:r>
      <w:r>
        <w:t>347,</w:t>
      </w:r>
      <w:r>
        <w:rPr>
          <w:spacing w:val="-4"/>
        </w:rPr>
        <w:t xml:space="preserve"> </w:t>
      </w:r>
      <w:r>
        <w:t>353,</w:t>
      </w:r>
      <w:r>
        <w:rPr>
          <w:spacing w:val="-4"/>
        </w:rPr>
        <w:t xml:space="preserve"> </w:t>
      </w:r>
      <w:r>
        <w:t>356,</w:t>
      </w:r>
      <w:r>
        <w:rPr>
          <w:spacing w:val="-4"/>
        </w:rPr>
        <w:t xml:space="preserve"> 358,</w:t>
      </w:r>
    </w:p>
    <w:p w14:paraId="5ED265B5" w14:textId="77777777" w:rsidR="008F6632" w:rsidRDefault="00BF56E9">
      <w:pPr>
        <w:pStyle w:val="BodyText"/>
        <w:ind w:left="72"/>
      </w:pPr>
      <w:r>
        <w:t>361,</w:t>
      </w:r>
      <w:r>
        <w:rPr>
          <w:spacing w:val="-6"/>
        </w:rPr>
        <w:t xml:space="preserve"> </w:t>
      </w:r>
      <w:r>
        <w:t>362,</w:t>
      </w:r>
      <w:r>
        <w:rPr>
          <w:spacing w:val="-4"/>
        </w:rPr>
        <w:t xml:space="preserve"> </w:t>
      </w:r>
      <w:r>
        <w:t>364,</w:t>
      </w:r>
      <w:r>
        <w:rPr>
          <w:spacing w:val="-4"/>
        </w:rPr>
        <w:t xml:space="preserve"> </w:t>
      </w:r>
      <w:r>
        <w:t>365,</w:t>
      </w:r>
      <w:r>
        <w:rPr>
          <w:spacing w:val="-4"/>
        </w:rPr>
        <w:t xml:space="preserve"> </w:t>
      </w:r>
      <w:r>
        <w:t>370,</w:t>
      </w:r>
      <w:r>
        <w:rPr>
          <w:spacing w:val="-4"/>
        </w:rPr>
        <w:t xml:space="preserve"> </w:t>
      </w:r>
      <w:r>
        <w:t>378,</w:t>
      </w:r>
      <w:r>
        <w:rPr>
          <w:spacing w:val="-4"/>
        </w:rPr>
        <w:t xml:space="preserve"> </w:t>
      </w:r>
      <w:r>
        <w:t>382,</w:t>
      </w:r>
      <w:r>
        <w:rPr>
          <w:spacing w:val="-4"/>
        </w:rPr>
        <w:t xml:space="preserve"> </w:t>
      </w:r>
      <w:r>
        <w:t>391,</w:t>
      </w:r>
      <w:r>
        <w:rPr>
          <w:spacing w:val="-4"/>
        </w:rPr>
        <w:t xml:space="preserve"> </w:t>
      </w:r>
      <w:r>
        <w:t>478</w:t>
      </w:r>
      <w:r>
        <w:rPr>
          <w:spacing w:val="-4"/>
        </w:rPr>
        <w:t xml:space="preserve"> </w:t>
      </w:r>
      <w:r>
        <w:t>or</w:t>
      </w:r>
      <w:r>
        <w:rPr>
          <w:spacing w:val="-4"/>
        </w:rPr>
        <w:t xml:space="preserve"> </w:t>
      </w:r>
      <w:r>
        <w:t>479;</w:t>
      </w:r>
      <w:r>
        <w:rPr>
          <w:spacing w:val="-4"/>
        </w:rPr>
        <w:t xml:space="preserve"> </w:t>
      </w:r>
      <w:r>
        <w:t>BIOCHM</w:t>
      </w:r>
      <w:r>
        <w:rPr>
          <w:spacing w:val="-4"/>
        </w:rPr>
        <w:t xml:space="preserve"> </w:t>
      </w:r>
      <w:r>
        <w:t>385;</w:t>
      </w:r>
      <w:r>
        <w:rPr>
          <w:spacing w:val="-4"/>
        </w:rPr>
        <w:t xml:space="preserve"> </w:t>
      </w:r>
      <w:r>
        <w:t>CHEM</w:t>
      </w:r>
      <w:r>
        <w:rPr>
          <w:spacing w:val="-4"/>
        </w:rPr>
        <w:t xml:space="preserve"> </w:t>
      </w:r>
      <w:r>
        <w:t>255,</w:t>
      </w:r>
      <w:r>
        <w:rPr>
          <w:spacing w:val="-4"/>
        </w:rPr>
        <w:t xml:space="preserve"> </w:t>
      </w:r>
      <w:r>
        <w:t>CHEM</w:t>
      </w:r>
      <w:r>
        <w:rPr>
          <w:spacing w:val="-3"/>
        </w:rPr>
        <w:t xml:space="preserve"> </w:t>
      </w:r>
      <w:r>
        <w:rPr>
          <w:spacing w:val="-4"/>
        </w:rPr>
        <w:t>256.</w:t>
      </w:r>
    </w:p>
    <w:p w14:paraId="4894A6B2" w14:textId="77777777" w:rsidR="008F6632" w:rsidRDefault="008F6632">
      <w:pPr>
        <w:pStyle w:val="BodyText"/>
        <w:sectPr w:rsidR="008F6632">
          <w:pgSz w:w="12240" w:h="15840"/>
          <w:pgMar w:top="1080" w:right="1080" w:bottom="960" w:left="1080" w:header="0" w:footer="778" w:gutter="0"/>
          <w:cols w:space="720"/>
        </w:sectPr>
      </w:pPr>
    </w:p>
    <w:p w14:paraId="09CBE19F" w14:textId="77777777" w:rsidR="008F6632" w:rsidRDefault="00BF56E9">
      <w:pPr>
        <w:pStyle w:val="Heading2"/>
        <w:spacing w:before="73"/>
      </w:pPr>
      <w:r>
        <w:lastRenderedPageBreak/>
        <w:t>Important</w:t>
      </w:r>
      <w:r>
        <w:rPr>
          <w:spacing w:val="-9"/>
        </w:rPr>
        <w:t xml:space="preserve"> </w:t>
      </w:r>
      <w:r>
        <w:rPr>
          <w:spacing w:val="-2"/>
        </w:rPr>
        <w:t>Note:</w:t>
      </w:r>
    </w:p>
    <w:p w14:paraId="6D9B33E7" w14:textId="77777777" w:rsidR="008F6632" w:rsidRDefault="00BF56E9">
      <w:pPr>
        <w:spacing w:before="1"/>
        <w:ind w:left="72"/>
      </w:pPr>
      <w:r>
        <w:rPr>
          <w:b/>
        </w:rPr>
        <w:t>Multi-credit</w:t>
      </w:r>
      <w:r>
        <w:rPr>
          <w:b/>
          <w:spacing w:val="-7"/>
        </w:rPr>
        <w:t xml:space="preserve"> </w:t>
      </w:r>
      <w:r>
        <w:rPr>
          <w:b/>
        </w:rPr>
        <w:t>labs</w:t>
      </w:r>
      <w:r>
        <w:rPr>
          <w:b/>
          <w:spacing w:val="-5"/>
        </w:rPr>
        <w:t xml:space="preserve"> </w:t>
      </w:r>
      <w:r>
        <w:rPr>
          <w:b/>
        </w:rPr>
        <w:t>each</w:t>
      </w:r>
      <w:r>
        <w:rPr>
          <w:b/>
          <w:spacing w:val="-5"/>
        </w:rPr>
        <w:t xml:space="preserve"> </w:t>
      </w:r>
      <w:r>
        <w:rPr>
          <w:b/>
        </w:rPr>
        <w:t>count</w:t>
      </w:r>
      <w:r>
        <w:rPr>
          <w:b/>
          <w:spacing w:val="-5"/>
        </w:rPr>
        <w:t xml:space="preserve"> </w:t>
      </w:r>
      <w:r>
        <w:rPr>
          <w:b/>
        </w:rPr>
        <w:t>for</w:t>
      </w:r>
      <w:r>
        <w:rPr>
          <w:b/>
          <w:spacing w:val="-5"/>
        </w:rPr>
        <w:t xml:space="preserve"> </w:t>
      </w:r>
      <w:r>
        <w:rPr>
          <w:b/>
        </w:rPr>
        <w:t>just</w:t>
      </w:r>
      <w:r>
        <w:rPr>
          <w:b/>
          <w:spacing w:val="-5"/>
        </w:rPr>
        <w:t xml:space="preserve"> </w:t>
      </w:r>
      <w:r>
        <w:rPr>
          <w:b/>
        </w:rPr>
        <w:t>1</w:t>
      </w:r>
      <w:r>
        <w:rPr>
          <w:b/>
          <w:spacing w:val="-5"/>
        </w:rPr>
        <w:t xml:space="preserve"> </w:t>
      </w:r>
      <w:r>
        <w:rPr>
          <w:b/>
        </w:rPr>
        <w:t>course</w:t>
      </w:r>
      <w:r>
        <w:rPr>
          <w:b/>
          <w:spacing w:val="-5"/>
        </w:rPr>
        <w:t xml:space="preserve"> </w:t>
      </w:r>
      <w:r>
        <w:rPr>
          <w:b/>
        </w:rPr>
        <w:t>credit</w:t>
      </w:r>
      <w:r>
        <w:rPr>
          <w:b/>
          <w:spacing w:val="-5"/>
        </w:rPr>
        <w:t xml:space="preserve"> </w:t>
      </w:r>
      <w:r>
        <w:rPr>
          <w:b/>
        </w:rPr>
        <w:t>toward</w:t>
      </w:r>
      <w:r>
        <w:rPr>
          <w:b/>
          <w:spacing w:val="-5"/>
        </w:rPr>
        <w:t xml:space="preserve"> </w:t>
      </w:r>
      <w:r>
        <w:rPr>
          <w:b/>
        </w:rPr>
        <w:t>the</w:t>
      </w:r>
      <w:r>
        <w:rPr>
          <w:b/>
          <w:spacing w:val="-5"/>
        </w:rPr>
        <w:t xml:space="preserve"> </w:t>
      </w:r>
      <w:r>
        <w:rPr>
          <w:b/>
        </w:rPr>
        <w:t>Advanced</w:t>
      </w:r>
      <w:r>
        <w:rPr>
          <w:b/>
          <w:spacing w:val="-5"/>
        </w:rPr>
        <w:t xml:space="preserve"> </w:t>
      </w:r>
      <w:r>
        <w:rPr>
          <w:b/>
        </w:rPr>
        <w:t>Lab</w:t>
      </w:r>
      <w:r>
        <w:rPr>
          <w:b/>
          <w:spacing w:val="-5"/>
        </w:rPr>
        <w:t xml:space="preserve"> </w:t>
      </w:r>
      <w:r>
        <w:rPr>
          <w:b/>
          <w:spacing w:val="-2"/>
        </w:rPr>
        <w:t>Requirement</w:t>
      </w:r>
      <w:r>
        <w:rPr>
          <w:spacing w:val="-2"/>
        </w:rPr>
        <w:t>.</w:t>
      </w:r>
    </w:p>
    <w:p w14:paraId="76230606" w14:textId="77777777" w:rsidR="008F6632" w:rsidRDefault="008F6632">
      <w:pPr>
        <w:pStyle w:val="BodyText"/>
      </w:pPr>
    </w:p>
    <w:p w14:paraId="38AAFD9B" w14:textId="77777777" w:rsidR="008F6632" w:rsidRDefault="00BF56E9">
      <w:pPr>
        <w:pStyle w:val="BodyText"/>
        <w:ind w:left="72" w:right="175"/>
      </w:pPr>
      <w:r>
        <w:t xml:space="preserve">Of the 4 required lab courses, a </w:t>
      </w:r>
      <w:r>
        <w:rPr>
          <w:b/>
        </w:rPr>
        <w:t xml:space="preserve">minimum of 2 </w:t>
      </w:r>
      <w:r>
        <w:t xml:space="preserve">must be taken </w:t>
      </w:r>
      <w:r>
        <w:rPr>
          <w:b/>
        </w:rPr>
        <w:t xml:space="preserve">within </w:t>
      </w:r>
      <w:r>
        <w:t>the Biology Department at UMass Boston.</w:t>
      </w:r>
      <w:r>
        <w:rPr>
          <w:spacing w:val="-3"/>
        </w:rPr>
        <w:t xml:space="preserve"> </w:t>
      </w:r>
      <w:r>
        <w:t>Courses</w:t>
      </w:r>
      <w:r>
        <w:rPr>
          <w:spacing w:val="-3"/>
        </w:rPr>
        <w:t xml:space="preserve"> </w:t>
      </w:r>
      <w:r>
        <w:t>considered</w:t>
      </w:r>
      <w:r>
        <w:rPr>
          <w:spacing w:val="-3"/>
        </w:rPr>
        <w:t xml:space="preserve"> </w:t>
      </w:r>
      <w:r>
        <w:t>to</w:t>
      </w:r>
      <w:r>
        <w:rPr>
          <w:spacing w:val="-3"/>
        </w:rPr>
        <w:t xml:space="preserve"> </w:t>
      </w:r>
      <w:r>
        <w:t>be</w:t>
      </w:r>
      <w:r>
        <w:rPr>
          <w:spacing w:val="-3"/>
        </w:rPr>
        <w:t xml:space="preserve"> </w:t>
      </w:r>
      <w:r>
        <w:t>outside</w:t>
      </w:r>
      <w:r>
        <w:rPr>
          <w:spacing w:val="-3"/>
        </w:rPr>
        <w:t xml:space="preserve"> </w:t>
      </w:r>
      <w:r>
        <w:t>the</w:t>
      </w:r>
      <w:r>
        <w:rPr>
          <w:spacing w:val="-3"/>
        </w:rPr>
        <w:t xml:space="preserve"> </w:t>
      </w:r>
      <w:r>
        <w:t>Biology</w:t>
      </w:r>
      <w:r>
        <w:rPr>
          <w:spacing w:val="-3"/>
        </w:rPr>
        <w:t xml:space="preserve"> </w:t>
      </w:r>
      <w:r>
        <w:t>Department</w:t>
      </w:r>
      <w:r>
        <w:rPr>
          <w:spacing w:val="-3"/>
        </w:rPr>
        <w:t xml:space="preserve"> </w:t>
      </w:r>
      <w:r>
        <w:t>include</w:t>
      </w:r>
      <w:r>
        <w:rPr>
          <w:spacing w:val="-3"/>
        </w:rPr>
        <w:t xml:space="preserve"> </w:t>
      </w:r>
      <w:r>
        <w:t>Organic</w:t>
      </w:r>
      <w:r>
        <w:rPr>
          <w:spacing w:val="-3"/>
        </w:rPr>
        <w:t xml:space="preserve"> </w:t>
      </w:r>
      <w:r>
        <w:t>Chemistry</w:t>
      </w:r>
      <w:r>
        <w:rPr>
          <w:spacing w:val="-3"/>
        </w:rPr>
        <w:t xml:space="preserve"> </w:t>
      </w:r>
      <w:r>
        <w:t>and</w:t>
      </w:r>
      <w:r>
        <w:rPr>
          <w:spacing w:val="-3"/>
        </w:rPr>
        <w:t xml:space="preserve"> </w:t>
      </w:r>
      <w:r>
        <w:t>transferred courses. As stated above, only 1 credit from each 2-credit Organic Chemistry lab can be applied toward the Advanced Biology or Lab Course Requirement.</w:t>
      </w:r>
    </w:p>
    <w:p w14:paraId="12CFECAB" w14:textId="77777777" w:rsidR="008F6632" w:rsidRDefault="008F6632">
      <w:pPr>
        <w:pStyle w:val="BodyText"/>
        <w:spacing w:before="5"/>
      </w:pPr>
    </w:p>
    <w:p w14:paraId="4DB708ED" w14:textId="77777777" w:rsidR="008F6632" w:rsidRDefault="00BF56E9">
      <w:pPr>
        <w:pStyle w:val="BodyText"/>
        <w:spacing w:before="1" w:line="235" w:lineRule="auto"/>
        <w:ind w:left="72" w:right="370"/>
      </w:pPr>
      <w:r>
        <w:t>One</w:t>
      </w:r>
      <w:r>
        <w:rPr>
          <w:spacing w:val="-2"/>
        </w:rPr>
        <w:t xml:space="preserve"> </w:t>
      </w:r>
      <w:r>
        <w:t>semester</w:t>
      </w:r>
      <w:r>
        <w:rPr>
          <w:spacing w:val="-2"/>
        </w:rPr>
        <w:t xml:space="preserve"> </w:t>
      </w:r>
      <w:r>
        <w:t>of</w:t>
      </w:r>
      <w:r>
        <w:rPr>
          <w:spacing w:val="-2"/>
        </w:rPr>
        <w:t xml:space="preserve"> </w:t>
      </w:r>
      <w:r>
        <w:t>Biol</w:t>
      </w:r>
      <w:r>
        <w:rPr>
          <w:spacing w:val="-2"/>
        </w:rPr>
        <w:t xml:space="preserve"> </w:t>
      </w:r>
      <w:r>
        <w:t>478</w:t>
      </w:r>
      <w:r>
        <w:rPr>
          <w:spacing w:val="-2"/>
        </w:rPr>
        <w:t xml:space="preserve"> </w:t>
      </w:r>
      <w:r>
        <w:t>or</w:t>
      </w:r>
      <w:r>
        <w:rPr>
          <w:spacing w:val="-2"/>
        </w:rPr>
        <w:t xml:space="preserve"> </w:t>
      </w:r>
      <w:r>
        <w:t>479</w:t>
      </w:r>
      <w:r>
        <w:rPr>
          <w:spacing w:val="-2"/>
        </w:rPr>
        <w:t xml:space="preserve"> </w:t>
      </w:r>
      <w:r>
        <w:t>for</w:t>
      </w:r>
      <w:r>
        <w:rPr>
          <w:spacing w:val="-2"/>
        </w:rPr>
        <w:t xml:space="preserve"> </w:t>
      </w:r>
      <w:r>
        <w:t>3</w:t>
      </w:r>
      <w:r>
        <w:rPr>
          <w:spacing w:val="-2"/>
        </w:rPr>
        <w:t xml:space="preserve"> </w:t>
      </w:r>
      <w:r>
        <w:t>credits</w:t>
      </w:r>
      <w:r>
        <w:rPr>
          <w:spacing w:val="-2"/>
        </w:rPr>
        <w:t xml:space="preserve"> </w:t>
      </w:r>
      <w:r>
        <w:t>(Independent</w:t>
      </w:r>
      <w:r>
        <w:rPr>
          <w:spacing w:val="-2"/>
        </w:rPr>
        <w:t xml:space="preserve"> </w:t>
      </w:r>
      <w:r>
        <w:t>Study)</w:t>
      </w:r>
      <w:r>
        <w:rPr>
          <w:spacing w:val="-2"/>
        </w:rPr>
        <w:t xml:space="preserve"> </w:t>
      </w:r>
      <w:r>
        <w:t>can</w:t>
      </w:r>
      <w:r>
        <w:rPr>
          <w:spacing w:val="-2"/>
        </w:rPr>
        <w:t xml:space="preserve"> </w:t>
      </w:r>
      <w:r>
        <w:t>be</w:t>
      </w:r>
      <w:r>
        <w:rPr>
          <w:spacing w:val="-2"/>
        </w:rPr>
        <w:t xml:space="preserve"> </w:t>
      </w:r>
      <w:r>
        <w:t>used</w:t>
      </w:r>
      <w:r>
        <w:rPr>
          <w:spacing w:val="-2"/>
        </w:rPr>
        <w:t xml:space="preserve"> </w:t>
      </w:r>
      <w:r>
        <w:t>as</w:t>
      </w:r>
      <w:r>
        <w:rPr>
          <w:spacing w:val="-1"/>
        </w:rPr>
        <w:t xml:space="preserve"> </w:t>
      </w:r>
      <w:r>
        <w:t>1</w:t>
      </w:r>
      <w:r>
        <w:rPr>
          <w:spacing w:val="-2"/>
        </w:rPr>
        <w:t xml:space="preserve"> </w:t>
      </w:r>
      <w:r>
        <w:t>of</w:t>
      </w:r>
      <w:r>
        <w:rPr>
          <w:spacing w:val="-2"/>
        </w:rPr>
        <w:t xml:space="preserve"> </w:t>
      </w:r>
      <w:r>
        <w:t>the</w:t>
      </w:r>
      <w:r>
        <w:rPr>
          <w:spacing w:val="-2"/>
        </w:rPr>
        <w:t xml:space="preserve"> </w:t>
      </w:r>
      <w:r>
        <w:t>4</w:t>
      </w:r>
      <w:r>
        <w:rPr>
          <w:spacing w:val="-2"/>
        </w:rPr>
        <w:t xml:space="preserve"> </w:t>
      </w:r>
      <w:r>
        <w:t>required</w:t>
      </w:r>
      <w:r>
        <w:rPr>
          <w:spacing w:val="-2"/>
        </w:rPr>
        <w:t xml:space="preserve"> </w:t>
      </w:r>
      <w:r>
        <w:t>lab courses.</w:t>
      </w:r>
      <w:r>
        <w:rPr>
          <w:spacing w:val="40"/>
        </w:rPr>
        <w:t xml:space="preserve"> </w:t>
      </w:r>
      <w:r>
        <w:t>However, this does not count toward the 12-credit residency requirement (see below).</w:t>
      </w:r>
    </w:p>
    <w:p w14:paraId="01DE5DC5" w14:textId="77777777" w:rsidR="008F6632" w:rsidRDefault="008F6632">
      <w:pPr>
        <w:pStyle w:val="BodyText"/>
      </w:pPr>
    </w:p>
    <w:p w14:paraId="4ABFF0BC" w14:textId="77777777" w:rsidR="008F6632" w:rsidRDefault="008F6632">
      <w:pPr>
        <w:pStyle w:val="BodyText"/>
        <w:spacing w:before="2"/>
      </w:pPr>
    </w:p>
    <w:p w14:paraId="40832F8B" w14:textId="77777777" w:rsidR="008F6632" w:rsidRDefault="00BF56E9">
      <w:pPr>
        <w:pStyle w:val="Heading1"/>
        <w:rPr>
          <w:u w:val="none"/>
        </w:rPr>
      </w:pPr>
      <w:r>
        <w:t>ADDITIONAL</w:t>
      </w:r>
      <w:r>
        <w:rPr>
          <w:spacing w:val="-9"/>
        </w:rPr>
        <w:t xml:space="preserve"> </w:t>
      </w:r>
      <w:r>
        <w:t>BIOLOGY</w:t>
      </w:r>
      <w:r>
        <w:rPr>
          <w:spacing w:val="-8"/>
        </w:rPr>
        <w:t xml:space="preserve"> </w:t>
      </w:r>
      <w:r>
        <w:t>REQUIREMENTS</w:t>
      </w:r>
      <w:r>
        <w:rPr>
          <w:spacing w:val="-8"/>
        </w:rPr>
        <w:t xml:space="preserve"> </w:t>
      </w:r>
      <w:r>
        <w:t>AND</w:t>
      </w:r>
      <w:r>
        <w:rPr>
          <w:spacing w:val="-8"/>
        </w:rPr>
        <w:t xml:space="preserve"> </w:t>
      </w:r>
      <w:r>
        <w:rPr>
          <w:spacing w:val="-2"/>
        </w:rPr>
        <w:t>POLICIES</w:t>
      </w:r>
      <w:r>
        <w:rPr>
          <w:spacing w:val="-2"/>
          <w:u w:val="none"/>
        </w:rPr>
        <w:t>:</w:t>
      </w:r>
    </w:p>
    <w:p w14:paraId="03C3D0C6" w14:textId="77777777" w:rsidR="008F6632" w:rsidRDefault="008F6632">
      <w:pPr>
        <w:pStyle w:val="BodyText"/>
        <w:spacing w:before="1"/>
        <w:rPr>
          <w:b/>
        </w:rPr>
      </w:pPr>
    </w:p>
    <w:p w14:paraId="0A2CF747" w14:textId="77777777" w:rsidR="008F6632" w:rsidRDefault="00BF56E9">
      <w:pPr>
        <w:pStyle w:val="Heading2"/>
      </w:pPr>
      <w:r>
        <w:t>Grade</w:t>
      </w:r>
      <w:r>
        <w:rPr>
          <w:spacing w:val="-5"/>
        </w:rPr>
        <w:t xml:space="preserve"> </w:t>
      </w:r>
      <w:r>
        <w:t>Point</w:t>
      </w:r>
      <w:r>
        <w:rPr>
          <w:spacing w:val="-4"/>
        </w:rPr>
        <w:t xml:space="preserve"> </w:t>
      </w:r>
      <w:r>
        <w:t>Average</w:t>
      </w:r>
      <w:r>
        <w:rPr>
          <w:spacing w:val="-5"/>
        </w:rPr>
        <w:t xml:space="preserve"> </w:t>
      </w:r>
      <w:r>
        <w:t>in</w:t>
      </w:r>
      <w:r>
        <w:rPr>
          <w:spacing w:val="-4"/>
        </w:rPr>
        <w:t xml:space="preserve"> </w:t>
      </w:r>
      <w:r>
        <w:t>the</w:t>
      </w:r>
      <w:r>
        <w:rPr>
          <w:spacing w:val="-4"/>
        </w:rPr>
        <w:t xml:space="preserve"> </w:t>
      </w:r>
      <w:r>
        <w:rPr>
          <w:spacing w:val="-2"/>
        </w:rPr>
        <w:t>Major</w:t>
      </w:r>
    </w:p>
    <w:p w14:paraId="7A170CDF" w14:textId="77777777" w:rsidR="008F6632" w:rsidRDefault="00BF56E9">
      <w:pPr>
        <w:pStyle w:val="BodyText"/>
        <w:ind w:left="72" w:right="109"/>
      </w:pPr>
      <w:r>
        <w:t>To</w:t>
      </w:r>
      <w:r>
        <w:rPr>
          <w:spacing w:val="-3"/>
        </w:rPr>
        <w:t xml:space="preserve"> </w:t>
      </w:r>
      <w:r>
        <w:t>graduate</w:t>
      </w:r>
      <w:r>
        <w:rPr>
          <w:spacing w:val="-3"/>
        </w:rPr>
        <w:t xml:space="preserve"> </w:t>
      </w:r>
      <w:r>
        <w:t>with</w:t>
      </w:r>
      <w:r>
        <w:rPr>
          <w:spacing w:val="-3"/>
        </w:rPr>
        <w:t xml:space="preserve"> </w:t>
      </w:r>
      <w:r>
        <w:t>a</w:t>
      </w:r>
      <w:r>
        <w:rPr>
          <w:spacing w:val="-3"/>
        </w:rPr>
        <w:t xml:space="preserve"> </w:t>
      </w:r>
      <w:r>
        <w:t>biology</w:t>
      </w:r>
      <w:r>
        <w:rPr>
          <w:spacing w:val="-3"/>
        </w:rPr>
        <w:t xml:space="preserve"> </w:t>
      </w:r>
      <w:r>
        <w:t>major,</w:t>
      </w:r>
      <w:r>
        <w:rPr>
          <w:spacing w:val="-3"/>
        </w:rPr>
        <w:t xml:space="preserve"> </w:t>
      </w:r>
      <w:r>
        <w:t>students</w:t>
      </w:r>
      <w:r>
        <w:rPr>
          <w:spacing w:val="-3"/>
        </w:rPr>
        <w:t xml:space="preserve"> </w:t>
      </w:r>
      <w:r>
        <w:t>must</w:t>
      </w:r>
      <w:r>
        <w:rPr>
          <w:spacing w:val="-3"/>
        </w:rPr>
        <w:t xml:space="preserve"> </w:t>
      </w:r>
      <w:r>
        <w:t>have</w:t>
      </w:r>
      <w:r>
        <w:rPr>
          <w:spacing w:val="-3"/>
        </w:rPr>
        <w:t xml:space="preserve"> </w:t>
      </w:r>
      <w:r>
        <w:t>a</w:t>
      </w:r>
      <w:r>
        <w:rPr>
          <w:spacing w:val="-3"/>
        </w:rPr>
        <w:t xml:space="preserve"> </w:t>
      </w:r>
      <w:r>
        <w:t>minimum</w:t>
      </w:r>
      <w:r>
        <w:rPr>
          <w:spacing w:val="-3"/>
        </w:rPr>
        <w:t xml:space="preserve"> </w:t>
      </w:r>
      <w:r>
        <w:t>cumulative</w:t>
      </w:r>
      <w:r>
        <w:rPr>
          <w:spacing w:val="-3"/>
        </w:rPr>
        <w:t xml:space="preserve"> </w:t>
      </w:r>
      <w:r>
        <w:t>grade</w:t>
      </w:r>
      <w:r>
        <w:rPr>
          <w:spacing w:val="-3"/>
        </w:rPr>
        <w:t xml:space="preserve"> </w:t>
      </w:r>
      <w:r>
        <w:t>point</w:t>
      </w:r>
      <w:r>
        <w:rPr>
          <w:spacing w:val="-3"/>
        </w:rPr>
        <w:t xml:space="preserve"> </w:t>
      </w:r>
      <w:r>
        <w:t>average</w:t>
      </w:r>
      <w:r>
        <w:rPr>
          <w:spacing w:val="-3"/>
        </w:rPr>
        <w:t xml:space="preserve"> </w:t>
      </w:r>
      <w:r>
        <w:t>(GPA)</w:t>
      </w:r>
      <w:r>
        <w:rPr>
          <w:spacing w:val="-3"/>
        </w:rPr>
        <w:t xml:space="preserve"> </w:t>
      </w:r>
      <w:r>
        <w:t>of</w:t>
      </w:r>
      <w:r>
        <w:rPr>
          <w:spacing w:val="-3"/>
        </w:rPr>
        <w:t xml:space="preserve"> </w:t>
      </w:r>
      <w:r>
        <w:t>2.0 or above in the major. This biology major GPA is calculated from the following courses provided they have been completed at UMass Boston: all biology courses at the 200 level that apply to the major (which excludes BIOL 207, 208, and 209), all 300-level courses, some 600-level courses, and Biochemistry I if taken.</w:t>
      </w:r>
    </w:p>
    <w:p w14:paraId="6155BC0C" w14:textId="77777777" w:rsidR="008F6632" w:rsidRDefault="008F6632">
      <w:pPr>
        <w:pStyle w:val="BodyText"/>
        <w:spacing w:before="1"/>
      </w:pPr>
    </w:p>
    <w:p w14:paraId="311C0E13" w14:textId="77777777" w:rsidR="008F6632" w:rsidRDefault="00BF56E9">
      <w:pPr>
        <w:pStyle w:val="Heading2"/>
      </w:pPr>
      <w:r>
        <w:t>Biology</w:t>
      </w:r>
      <w:r>
        <w:rPr>
          <w:spacing w:val="-8"/>
        </w:rPr>
        <w:t xml:space="preserve"> </w:t>
      </w:r>
      <w:r>
        <w:t>Residency</w:t>
      </w:r>
      <w:r>
        <w:rPr>
          <w:spacing w:val="-8"/>
        </w:rPr>
        <w:t xml:space="preserve"> </w:t>
      </w:r>
      <w:r>
        <w:rPr>
          <w:spacing w:val="-2"/>
        </w:rPr>
        <w:t>Requirement</w:t>
      </w:r>
    </w:p>
    <w:p w14:paraId="1C54B018" w14:textId="77777777" w:rsidR="008F6632" w:rsidRDefault="00BF56E9">
      <w:pPr>
        <w:pStyle w:val="BodyText"/>
        <w:spacing w:before="1"/>
        <w:ind w:left="72" w:right="175"/>
      </w:pPr>
      <w:r>
        <w:t>All biology majors, including transfer students, must take at least 12 credit hours at the 300 level or above within</w:t>
      </w:r>
      <w:r>
        <w:rPr>
          <w:spacing w:val="-3"/>
        </w:rPr>
        <w:t xml:space="preserve"> </w:t>
      </w:r>
      <w:r>
        <w:t>the</w:t>
      </w:r>
      <w:r>
        <w:rPr>
          <w:spacing w:val="-3"/>
        </w:rPr>
        <w:t xml:space="preserve"> </w:t>
      </w:r>
      <w:r>
        <w:t>Biology</w:t>
      </w:r>
      <w:r>
        <w:rPr>
          <w:spacing w:val="-3"/>
        </w:rPr>
        <w:t xml:space="preserve"> </w:t>
      </w:r>
      <w:r>
        <w:t>Department</w:t>
      </w:r>
      <w:r>
        <w:rPr>
          <w:spacing w:val="-3"/>
        </w:rPr>
        <w:t xml:space="preserve"> </w:t>
      </w:r>
      <w:r>
        <w:t>at</w:t>
      </w:r>
      <w:r>
        <w:rPr>
          <w:spacing w:val="-3"/>
        </w:rPr>
        <w:t xml:space="preserve"> </w:t>
      </w:r>
      <w:r>
        <w:t>UMass</w:t>
      </w:r>
      <w:r>
        <w:rPr>
          <w:spacing w:val="-3"/>
        </w:rPr>
        <w:t xml:space="preserve"> </w:t>
      </w:r>
      <w:r>
        <w:t>Boston.</w:t>
      </w:r>
      <w:r>
        <w:rPr>
          <w:spacing w:val="-3"/>
        </w:rPr>
        <w:t xml:space="preserve"> </w:t>
      </w:r>
      <w:r>
        <w:t>This</w:t>
      </w:r>
      <w:r>
        <w:rPr>
          <w:spacing w:val="-3"/>
        </w:rPr>
        <w:t xml:space="preserve"> </w:t>
      </w:r>
      <w:r>
        <w:t>includes</w:t>
      </w:r>
      <w:r>
        <w:rPr>
          <w:spacing w:val="-3"/>
        </w:rPr>
        <w:t xml:space="preserve"> </w:t>
      </w:r>
      <w:r>
        <w:t>at</w:t>
      </w:r>
      <w:r>
        <w:rPr>
          <w:spacing w:val="-3"/>
        </w:rPr>
        <w:t xml:space="preserve"> </w:t>
      </w:r>
      <w:r>
        <w:t>least</w:t>
      </w:r>
      <w:r>
        <w:rPr>
          <w:spacing w:val="-2"/>
        </w:rPr>
        <w:t xml:space="preserve"> </w:t>
      </w:r>
      <w:r>
        <w:t>2</w:t>
      </w:r>
      <w:r>
        <w:rPr>
          <w:spacing w:val="-3"/>
        </w:rPr>
        <w:t xml:space="preserve"> </w:t>
      </w:r>
      <w:r>
        <w:t>credits</w:t>
      </w:r>
      <w:r>
        <w:rPr>
          <w:spacing w:val="-3"/>
        </w:rPr>
        <w:t xml:space="preserve"> </w:t>
      </w:r>
      <w:r>
        <w:t>from</w:t>
      </w:r>
      <w:r>
        <w:rPr>
          <w:spacing w:val="-3"/>
        </w:rPr>
        <w:t xml:space="preserve"> </w:t>
      </w:r>
      <w:r>
        <w:t>2</w:t>
      </w:r>
      <w:r>
        <w:rPr>
          <w:spacing w:val="-3"/>
        </w:rPr>
        <w:t xml:space="preserve"> </w:t>
      </w:r>
      <w:r>
        <w:t>different</w:t>
      </w:r>
      <w:r>
        <w:rPr>
          <w:spacing w:val="-3"/>
        </w:rPr>
        <w:t xml:space="preserve"> </w:t>
      </w:r>
      <w:r>
        <w:t>lab</w:t>
      </w:r>
      <w:r>
        <w:rPr>
          <w:spacing w:val="-3"/>
        </w:rPr>
        <w:t xml:space="preserve"> </w:t>
      </w:r>
      <w:r>
        <w:t>courses. Biochemistry 383 and 385 may count toward this requirement.</w:t>
      </w:r>
    </w:p>
    <w:p w14:paraId="77F43D3E" w14:textId="77777777" w:rsidR="008F6632" w:rsidRDefault="008F6632">
      <w:pPr>
        <w:pStyle w:val="BodyText"/>
      </w:pPr>
    </w:p>
    <w:p w14:paraId="6FDE5A06" w14:textId="77777777" w:rsidR="008F6632" w:rsidRDefault="00BF56E9">
      <w:pPr>
        <w:pStyle w:val="BodyText"/>
        <w:spacing w:before="1"/>
        <w:ind w:left="72" w:right="341"/>
        <w:jc w:val="both"/>
      </w:pPr>
      <w:r>
        <w:t xml:space="preserve">Note: The following courses do not count </w:t>
      </w:r>
      <w:proofErr w:type="gramStart"/>
      <w:r>
        <w:t>toward</w:t>
      </w:r>
      <w:proofErr w:type="gramEnd"/>
      <w:r>
        <w:t xml:space="preserve"> the Residency Requirement:</w:t>
      </w:r>
      <w:r>
        <w:rPr>
          <w:spacing w:val="-1"/>
        </w:rPr>
        <w:t xml:space="preserve"> </w:t>
      </w:r>
      <w:r>
        <w:t>BIOL 444, 478, 479, 653, 672, 673;</w:t>
      </w:r>
      <w:r>
        <w:rPr>
          <w:spacing w:val="-2"/>
        </w:rPr>
        <w:t xml:space="preserve"> </w:t>
      </w:r>
      <w:r>
        <w:t>BIOCHM</w:t>
      </w:r>
      <w:r>
        <w:rPr>
          <w:spacing w:val="-2"/>
        </w:rPr>
        <w:t xml:space="preserve"> </w:t>
      </w:r>
      <w:r>
        <w:t>384,</w:t>
      </w:r>
      <w:r>
        <w:rPr>
          <w:spacing w:val="-2"/>
        </w:rPr>
        <w:t xml:space="preserve"> </w:t>
      </w:r>
      <w:r>
        <w:t>386,</w:t>
      </w:r>
      <w:r>
        <w:rPr>
          <w:spacing w:val="-2"/>
        </w:rPr>
        <w:t xml:space="preserve"> </w:t>
      </w:r>
      <w:r>
        <w:t>471,</w:t>
      </w:r>
      <w:r>
        <w:rPr>
          <w:spacing w:val="-2"/>
        </w:rPr>
        <w:t xml:space="preserve"> </w:t>
      </w:r>
      <w:r>
        <w:t>472,</w:t>
      </w:r>
      <w:r>
        <w:rPr>
          <w:spacing w:val="-2"/>
        </w:rPr>
        <w:t xml:space="preserve"> </w:t>
      </w:r>
      <w:r>
        <w:t>491,</w:t>
      </w:r>
      <w:r>
        <w:rPr>
          <w:spacing w:val="-2"/>
        </w:rPr>
        <w:t xml:space="preserve"> </w:t>
      </w:r>
      <w:r>
        <w:t>492;</w:t>
      </w:r>
      <w:r>
        <w:rPr>
          <w:spacing w:val="-2"/>
        </w:rPr>
        <w:t xml:space="preserve"> </w:t>
      </w:r>
      <w:r>
        <w:t>CHEM</w:t>
      </w:r>
      <w:r>
        <w:rPr>
          <w:spacing w:val="-2"/>
        </w:rPr>
        <w:t xml:space="preserve"> </w:t>
      </w:r>
      <w:r>
        <w:t>251,</w:t>
      </w:r>
      <w:r>
        <w:rPr>
          <w:spacing w:val="-2"/>
        </w:rPr>
        <w:t xml:space="preserve"> </w:t>
      </w:r>
      <w:r>
        <w:t>252,</w:t>
      </w:r>
      <w:r>
        <w:rPr>
          <w:spacing w:val="-2"/>
        </w:rPr>
        <w:t xml:space="preserve"> </w:t>
      </w:r>
      <w:r>
        <w:t>255,</w:t>
      </w:r>
      <w:r>
        <w:rPr>
          <w:spacing w:val="-2"/>
        </w:rPr>
        <w:t xml:space="preserve"> </w:t>
      </w:r>
      <w:r>
        <w:t>256;</w:t>
      </w:r>
      <w:r>
        <w:rPr>
          <w:spacing w:val="-2"/>
        </w:rPr>
        <w:t xml:space="preserve"> </w:t>
      </w:r>
      <w:r>
        <w:t>as</w:t>
      </w:r>
      <w:r>
        <w:rPr>
          <w:spacing w:val="-2"/>
        </w:rPr>
        <w:t xml:space="preserve"> </w:t>
      </w:r>
      <w:r>
        <w:t>well</w:t>
      </w:r>
      <w:r>
        <w:rPr>
          <w:spacing w:val="-2"/>
        </w:rPr>
        <w:t xml:space="preserve"> </w:t>
      </w:r>
      <w:r>
        <w:t>as</w:t>
      </w:r>
      <w:r>
        <w:rPr>
          <w:spacing w:val="-2"/>
        </w:rPr>
        <w:t xml:space="preserve"> </w:t>
      </w:r>
      <w:r>
        <w:t>all</w:t>
      </w:r>
      <w:r>
        <w:rPr>
          <w:spacing w:val="-2"/>
        </w:rPr>
        <w:t xml:space="preserve"> </w:t>
      </w:r>
      <w:r>
        <w:t>other</w:t>
      </w:r>
      <w:r>
        <w:rPr>
          <w:spacing w:val="-2"/>
        </w:rPr>
        <w:t xml:space="preserve"> </w:t>
      </w:r>
      <w:r>
        <w:t>courses</w:t>
      </w:r>
      <w:r>
        <w:rPr>
          <w:spacing w:val="-2"/>
        </w:rPr>
        <w:t xml:space="preserve"> </w:t>
      </w:r>
      <w:r>
        <w:t>from</w:t>
      </w:r>
      <w:r>
        <w:rPr>
          <w:spacing w:val="-2"/>
        </w:rPr>
        <w:t xml:space="preserve"> </w:t>
      </w:r>
      <w:r>
        <w:t>other programs and departments.</w:t>
      </w:r>
    </w:p>
    <w:p w14:paraId="4030849A" w14:textId="77777777" w:rsidR="008F6632" w:rsidRDefault="00BF56E9">
      <w:pPr>
        <w:pStyle w:val="Heading2"/>
        <w:spacing w:before="264"/>
      </w:pPr>
      <w:r>
        <w:t>Biology</w:t>
      </w:r>
      <w:r>
        <w:rPr>
          <w:spacing w:val="-7"/>
        </w:rPr>
        <w:t xml:space="preserve"> </w:t>
      </w:r>
      <w:r>
        <w:t>Transfer</w:t>
      </w:r>
      <w:r>
        <w:rPr>
          <w:spacing w:val="-7"/>
        </w:rPr>
        <w:t xml:space="preserve"> </w:t>
      </w:r>
      <w:r>
        <w:t>Course</w:t>
      </w:r>
      <w:r>
        <w:rPr>
          <w:spacing w:val="-7"/>
        </w:rPr>
        <w:t xml:space="preserve"> </w:t>
      </w:r>
      <w:r>
        <w:rPr>
          <w:spacing w:val="-2"/>
        </w:rPr>
        <w:t>Policy:</w:t>
      </w:r>
    </w:p>
    <w:p w14:paraId="205BDB7E" w14:textId="77777777" w:rsidR="008F6632" w:rsidRDefault="00BF56E9">
      <w:pPr>
        <w:pStyle w:val="BodyText"/>
        <w:ind w:left="72" w:right="271"/>
      </w:pPr>
      <w:r>
        <w:t>Fully matriculated students cannot take courses at other institutions and transfer them to UMass Boston to be</w:t>
      </w:r>
      <w:r>
        <w:rPr>
          <w:spacing w:val="-3"/>
        </w:rPr>
        <w:t xml:space="preserve"> </w:t>
      </w:r>
      <w:r>
        <w:t>applied</w:t>
      </w:r>
      <w:r>
        <w:rPr>
          <w:spacing w:val="-3"/>
        </w:rPr>
        <w:t xml:space="preserve"> </w:t>
      </w:r>
      <w:r>
        <w:t>to</w:t>
      </w:r>
      <w:r>
        <w:rPr>
          <w:spacing w:val="-3"/>
        </w:rPr>
        <w:t xml:space="preserve"> </w:t>
      </w:r>
      <w:r>
        <w:t>the</w:t>
      </w:r>
      <w:r>
        <w:rPr>
          <w:spacing w:val="-3"/>
        </w:rPr>
        <w:t xml:space="preserve"> </w:t>
      </w:r>
      <w:r>
        <w:t>biology</w:t>
      </w:r>
      <w:r>
        <w:rPr>
          <w:spacing w:val="-3"/>
        </w:rPr>
        <w:t xml:space="preserve"> </w:t>
      </w:r>
      <w:r>
        <w:t>major.</w:t>
      </w:r>
      <w:r>
        <w:rPr>
          <w:spacing w:val="-3"/>
        </w:rPr>
        <w:t xml:space="preserve"> </w:t>
      </w:r>
      <w:r>
        <w:t>That</w:t>
      </w:r>
      <w:r>
        <w:rPr>
          <w:spacing w:val="-3"/>
        </w:rPr>
        <w:t xml:space="preserve"> </w:t>
      </w:r>
      <w:r>
        <w:t>said,</w:t>
      </w:r>
      <w:r>
        <w:rPr>
          <w:spacing w:val="-3"/>
        </w:rPr>
        <w:t xml:space="preserve"> </w:t>
      </w:r>
      <w:r>
        <w:t>students</w:t>
      </w:r>
      <w:r>
        <w:rPr>
          <w:spacing w:val="-3"/>
        </w:rPr>
        <w:t xml:space="preserve"> </w:t>
      </w:r>
      <w:r>
        <w:t>who</w:t>
      </w:r>
      <w:r>
        <w:rPr>
          <w:spacing w:val="-3"/>
        </w:rPr>
        <w:t xml:space="preserve"> </w:t>
      </w:r>
      <w:r>
        <w:t>have</w:t>
      </w:r>
      <w:r>
        <w:rPr>
          <w:spacing w:val="-3"/>
        </w:rPr>
        <w:t xml:space="preserve"> </w:t>
      </w:r>
      <w:r>
        <w:t>a</w:t>
      </w:r>
      <w:r>
        <w:rPr>
          <w:spacing w:val="-3"/>
        </w:rPr>
        <w:t xml:space="preserve"> </w:t>
      </w:r>
      <w:r>
        <w:t>particularly</w:t>
      </w:r>
      <w:r>
        <w:rPr>
          <w:spacing w:val="-3"/>
        </w:rPr>
        <w:t xml:space="preserve"> </w:t>
      </w:r>
      <w:r>
        <w:t>pressing</w:t>
      </w:r>
      <w:r>
        <w:rPr>
          <w:spacing w:val="-3"/>
        </w:rPr>
        <w:t xml:space="preserve"> </w:t>
      </w:r>
      <w:r>
        <w:t>reason</w:t>
      </w:r>
      <w:r>
        <w:rPr>
          <w:spacing w:val="-3"/>
        </w:rPr>
        <w:t xml:space="preserve"> </w:t>
      </w:r>
      <w:r>
        <w:t>to</w:t>
      </w:r>
      <w:r>
        <w:rPr>
          <w:spacing w:val="-3"/>
        </w:rPr>
        <w:t xml:space="preserve"> </w:t>
      </w:r>
      <w:r>
        <w:t>take</w:t>
      </w:r>
      <w:r>
        <w:rPr>
          <w:spacing w:val="-3"/>
        </w:rPr>
        <w:t xml:space="preserve"> </w:t>
      </w:r>
      <w:r>
        <w:t>a</w:t>
      </w:r>
      <w:r>
        <w:rPr>
          <w:spacing w:val="-3"/>
        </w:rPr>
        <w:t xml:space="preserve"> </w:t>
      </w:r>
      <w:r>
        <w:t>course at another institution may appeal this regulation. The appeal must be approved by the Department Chair or the Biology Director of Undergraduate Advising. Students may obtain the prior approval form for this purpose from the Admissions Office.</w:t>
      </w:r>
    </w:p>
    <w:p w14:paraId="7F00388D" w14:textId="77777777" w:rsidR="008F6632" w:rsidRDefault="008F6632">
      <w:pPr>
        <w:pStyle w:val="BodyText"/>
        <w:spacing w:before="2"/>
      </w:pPr>
    </w:p>
    <w:p w14:paraId="468679E0" w14:textId="77777777" w:rsidR="008F6632" w:rsidRDefault="00BF56E9">
      <w:pPr>
        <w:pStyle w:val="Heading2"/>
        <w:jc w:val="both"/>
      </w:pPr>
      <w:r>
        <w:t>Pass/Fail</w:t>
      </w:r>
      <w:r>
        <w:rPr>
          <w:spacing w:val="-9"/>
        </w:rPr>
        <w:t xml:space="preserve"> </w:t>
      </w:r>
      <w:r>
        <w:rPr>
          <w:spacing w:val="-2"/>
        </w:rPr>
        <w:t>Policy:</w:t>
      </w:r>
    </w:p>
    <w:p w14:paraId="2FFE5B92" w14:textId="77777777" w:rsidR="008F6632" w:rsidRDefault="00BF56E9">
      <w:pPr>
        <w:pStyle w:val="BodyText"/>
        <w:ind w:left="72" w:right="370"/>
      </w:pPr>
      <w:r>
        <w:t>Students</w:t>
      </w:r>
      <w:r>
        <w:rPr>
          <w:spacing w:val="-3"/>
        </w:rPr>
        <w:t xml:space="preserve"> </w:t>
      </w:r>
      <w:r>
        <w:t>may</w:t>
      </w:r>
      <w:r>
        <w:rPr>
          <w:spacing w:val="-3"/>
        </w:rPr>
        <w:t xml:space="preserve"> </w:t>
      </w:r>
      <w:r>
        <w:t>take</w:t>
      </w:r>
      <w:r>
        <w:rPr>
          <w:spacing w:val="-3"/>
        </w:rPr>
        <w:t xml:space="preserve"> </w:t>
      </w:r>
      <w:r>
        <w:t>only</w:t>
      </w:r>
      <w:r>
        <w:rPr>
          <w:spacing w:val="-3"/>
        </w:rPr>
        <w:t xml:space="preserve"> </w:t>
      </w:r>
      <w:r>
        <w:t>1</w:t>
      </w:r>
      <w:r>
        <w:rPr>
          <w:spacing w:val="-3"/>
        </w:rPr>
        <w:t xml:space="preserve"> </w:t>
      </w:r>
      <w:r>
        <w:t>course</w:t>
      </w:r>
      <w:r>
        <w:rPr>
          <w:spacing w:val="-3"/>
        </w:rPr>
        <w:t xml:space="preserve"> </w:t>
      </w:r>
      <w:r>
        <w:t>pass/fail</w:t>
      </w:r>
      <w:r>
        <w:rPr>
          <w:spacing w:val="-5"/>
        </w:rPr>
        <w:t xml:space="preserve"> </w:t>
      </w:r>
      <w:r>
        <w:t>among</w:t>
      </w:r>
      <w:r>
        <w:rPr>
          <w:spacing w:val="-3"/>
        </w:rPr>
        <w:t xml:space="preserve"> </w:t>
      </w:r>
      <w:r>
        <w:t>all</w:t>
      </w:r>
      <w:r>
        <w:rPr>
          <w:spacing w:val="-2"/>
        </w:rPr>
        <w:t xml:space="preserve"> </w:t>
      </w:r>
      <w:r>
        <w:t>courses</w:t>
      </w:r>
      <w:r>
        <w:rPr>
          <w:spacing w:val="-3"/>
        </w:rPr>
        <w:t xml:space="preserve"> </w:t>
      </w:r>
      <w:r>
        <w:t>that</w:t>
      </w:r>
      <w:r>
        <w:rPr>
          <w:spacing w:val="-3"/>
        </w:rPr>
        <w:t xml:space="preserve"> </w:t>
      </w:r>
      <w:r>
        <w:t>count</w:t>
      </w:r>
      <w:r>
        <w:rPr>
          <w:spacing w:val="-3"/>
        </w:rPr>
        <w:t xml:space="preserve"> </w:t>
      </w:r>
      <w:r>
        <w:t>toward</w:t>
      </w:r>
      <w:r>
        <w:rPr>
          <w:spacing w:val="-3"/>
        </w:rPr>
        <w:t xml:space="preserve"> </w:t>
      </w:r>
      <w:r>
        <w:t>the</w:t>
      </w:r>
      <w:r>
        <w:rPr>
          <w:spacing w:val="-3"/>
        </w:rPr>
        <w:t xml:space="preserve"> </w:t>
      </w:r>
      <w:r>
        <w:t>biology</w:t>
      </w:r>
      <w:r>
        <w:rPr>
          <w:spacing w:val="-3"/>
        </w:rPr>
        <w:t xml:space="preserve"> </w:t>
      </w:r>
      <w:r>
        <w:t>major requirements. This includes all required biology, chemistry, math, and physics courses.</w:t>
      </w:r>
    </w:p>
    <w:p w14:paraId="4C0BB7AC" w14:textId="77777777" w:rsidR="008F6632" w:rsidRDefault="008F6632">
      <w:pPr>
        <w:pStyle w:val="BodyText"/>
        <w:spacing w:before="1"/>
      </w:pPr>
    </w:p>
    <w:p w14:paraId="78920DD5" w14:textId="77777777" w:rsidR="008F6632" w:rsidRDefault="00BF56E9">
      <w:pPr>
        <w:pStyle w:val="Heading1"/>
        <w:jc w:val="both"/>
        <w:rPr>
          <w:u w:val="none"/>
        </w:rPr>
      </w:pPr>
      <w:r>
        <w:t>HONORS</w:t>
      </w:r>
      <w:r>
        <w:rPr>
          <w:spacing w:val="-4"/>
        </w:rPr>
        <w:t xml:space="preserve"> </w:t>
      </w:r>
      <w:r>
        <w:t>IN</w:t>
      </w:r>
      <w:r>
        <w:rPr>
          <w:spacing w:val="-4"/>
        </w:rPr>
        <w:t xml:space="preserve"> </w:t>
      </w:r>
      <w:r>
        <w:rPr>
          <w:spacing w:val="-2"/>
        </w:rPr>
        <w:t>BIOLOGY</w:t>
      </w:r>
      <w:r>
        <w:rPr>
          <w:spacing w:val="-2"/>
          <w:u w:val="none"/>
        </w:rPr>
        <w:t>:</w:t>
      </w:r>
    </w:p>
    <w:p w14:paraId="1629A81B" w14:textId="77777777" w:rsidR="008F6632" w:rsidRDefault="008F6632">
      <w:pPr>
        <w:pStyle w:val="BodyText"/>
        <w:rPr>
          <w:b/>
        </w:rPr>
      </w:pPr>
    </w:p>
    <w:p w14:paraId="5722D3DF" w14:textId="77777777" w:rsidR="008F6632" w:rsidRDefault="00BF56E9">
      <w:pPr>
        <w:pStyle w:val="BodyText"/>
        <w:ind w:left="72" w:right="370"/>
      </w:pPr>
      <w:r>
        <w:t>To</w:t>
      </w:r>
      <w:r>
        <w:rPr>
          <w:spacing w:val="-3"/>
        </w:rPr>
        <w:t xml:space="preserve"> </w:t>
      </w:r>
      <w:r>
        <w:t>recognize</w:t>
      </w:r>
      <w:r>
        <w:rPr>
          <w:spacing w:val="-3"/>
        </w:rPr>
        <w:t xml:space="preserve"> </w:t>
      </w:r>
      <w:r>
        <w:t>achievement</w:t>
      </w:r>
      <w:r>
        <w:rPr>
          <w:spacing w:val="-2"/>
        </w:rPr>
        <w:t xml:space="preserve"> </w:t>
      </w:r>
      <w:r>
        <w:t>in</w:t>
      </w:r>
      <w:r>
        <w:rPr>
          <w:spacing w:val="-3"/>
        </w:rPr>
        <w:t xml:space="preserve"> </w:t>
      </w:r>
      <w:r>
        <w:t>research</w:t>
      </w:r>
      <w:r>
        <w:rPr>
          <w:spacing w:val="-3"/>
        </w:rPr>
        <w:t xml:space="preserve"> </w:t>
      </w:r>
      <w:r>
        <w:t>and</w:t>
      </w:r>
      <w:r>
        <w:rPr>
          <w:spacing w:val="-3"/>
        </w:rPr>
        <w:t xml:space="preserve"> </w:t>
      </w:r>
      <w:r>
        <w:t>coursework,</w:t>
      </w:r>
      <w:r>
        <w:rPr>
          <w:spacing w:val="-3"/>
        </w:rPr>
        <w:t xml:space="preserve"> </w:t>
      </w:r>
      <w:r>
        <w:t>the</w:t>
      </w:r>
      <w:r>
        <w:rPr>
          <w:spacing w:val="-3"/>
        </w:rPr>
        <w:t xml:space="preserve"> </w:t>
      </w:r>
      <w:r>
        <w:t>Biology</w:t>
      </w:r>
      <w:r>
        <w:rPr>
          <w:spacing w:val="-3"/>
        </w:rPr>
        <w:t xml:space="preserve"> </w:t>
      </w:r>
      <w:r>
        <w:t>Department</w:t>
      </w:r>
      <w:r>
        <w:rPr>
          <w:spacing w:val="-3"/>
        </w:rPr>
        <w:t xml:space="preserve"> </w:t>
      </w:r>
      <w:r>
        <w:t>confers</w:t>
      </w:r>
      <w:r>
        <w:rPr>
          <w:spacing w:val="-3"/>
        </w:rPr>
        <w:t xml:space="preserve"> </w:t>
      </w:r>
      <w:r>
        <w:t>honors</w:t>
      </w:r>
      <w:r>
        <w:rPr>
          <w:spacing w:val="-3"/>
        </w:rPr>
        <w:t xml:space="preserve"> </w:t>
      </w:r>
      <w:r>
        <w:t>to</w:t>
      </w:r>
      <w:r>
        <w:rPr>
          <w:spacing w:val="-3"/>
        </w:rPr>
        <w:t xml:space="preserve"> </w:t>
      </w:r>
      <w:r>
        <w:t>some</w:t>
      </w:r>
      <w:r>
        <w:rPr>
          <w:spacing w:val="-3"/>
        </w:rPr>
        <w:t xml:space="preserve"> </w:t>
      </w:r>
      <w:r>
        <w:t xml:space="preserve">of its graduating seniors. The Department may award honors to students who have completed the following </w:t>
      </w:r>
      <w:r>
        <w:rPr>
          <w:spacing w:val="-2"/>
        </w:rPr>
        <w:t>requirements:</w:t>
      </w:r>
    </w:p>
    <w:p w14:paraId="6E26F776" w14:textId="77777777" w:rsidR="008F6632" w:rsidRDefault="00BF56E9">
      <w:pPr>
        <w:pStyle w:val="ListParagraph"/>
        <w:numPr>
          <w:ilvl w:val="0"/>
          <w:numId w:val="2"/>
        </w:numPr>
        <w:tabs>
          <w:tab w:val="left" w:pos="897"/>
        </w:tabs>
        <w:spacing w:before="1"/>
        <w:ind w:right="317"/>
        <w:rPr>
          <w:rFonts w:ascii="Symbol" w:hAnsi="Symbol"/>
          <w:sz w:val="20"/>
        </w:rPr>
      </w:pPr>
      <w:r>
        <w:t>Minimum cumulative Grade Point Average (GPA) of 3.0 for all courses and 3.0 for biology courses, as</w:t>
      </w:r>
      <w:r>
        <w:rPr>
          <w:spacing w:val="-3"/>
        </w:rPr>
        <w:t xml:space="preserve"> </w:t>
      </w:r>
      <w:r>
        <w:t>calculated</w:t>
      </w:r>
      <w:r>
        <w:rPr>
          <w:spacing w:val="-3"/>
        </w:rPr>
        <w:t xml:space="preserve"> </w:t>
      </w:r>
      <w:r>
        <w:t>on</w:t>
      </w:r>
      <w:r>
        <w:rPr>
          <w:spacing w:val="-3"/>
        </w:rPr>
        <w:t xml:space="preserve"> </w:t>
      </w:r>
      <w:r>
        <w:t>the</w:t>
      </w:r>
      <w:r>
        <w:rPr>
          <w:spacing w:val="-3"/>
        </w:rPr>
        <w:t xml:space="preserve"> </w:t>
      </w:r>
      <w:r>
        <w:t>Degree</w:t>
      </w:r>
      <w:r>
        <w:rPr>
          <w:spacing w:val="-3"/>
        </w:rPr>
        <w:t xml:space="preserve"> </w:t>
      </w:r>
      <w:r>
        <w:t>Audit.</w:t>
      </w:r>
      <w:r>
        <w:rPr>
          <w:spacing w:val="-3"/>
        </w:rPr>
        <w:t xml:space="preserve"> </w:t>
      </w:r>
      <w:r>
        <w:t>The</w:t>
      </w:r>
      <w:r>
        <w:rPr>
          <w:spacing w:val="-3"/>
        </w:rPr>
        <w:t xml:space="preserve"> </w:t>
      </w:r>
      <w:r>
        <w:t>biology</w:t>
      </w:r>
      <w:r>
        <w:rPr>
          <w:spacing w:val="-3"/>
        </w:rPr>
        <w:t xml:space="preserve"> </w:t>
      </w:r>
      <w:r>
        <w:t>GPA</w:t>
      </w:r>
      <w:r>
        <w:rPr>
          <w:spacing w:val="-3"/>
        </w:rPr>
        <w:t xml:space="preserve"> </w:t>
      </w:r>
      <w:r>
        <w:t>is</w:t>
      </w:r>
      <w:r>
        <w:rPr>
          <w:spacing w:val="-3"/>
        </w:rPr>
        <w:t xml:space="preserve"> </w:t>
      </w:r>
      <w:r>
        <w:t>calculated</w:t>
      </w:r>
      <w:r>
        <w:rPr>
          <w:spacing w:val="-3"/>
        </w:rPr>
        <w:t xml:space="preserve"> </w:t>
      </w:r>
      <w:r>
        <w:t>from</w:t>
      </w:r>
      <w:r>
        <w:rPr>
          <w:spacing w:val="-3"/>
        </w:rPr>
        <w:t xml:space="preserve"> </w:t>
      </w:r>
      <w:r>
        <w:t>all</w:t>
      </w:r>
      <w:r>
        <w:rPr>
          <w:spacing w:val="-3"/>
        </w:rPr>
        <w:t xml:space="preserve"> </w:t>
      </w:r>
      <w:r>
        <w:t>biology</w:t>
      </w:r>
      <w:r>
        <w:rPr>
          <w:spacing w:val="-3"/>
        </w:rPr>
        <w:t xml:space="preserve"> </w:t>
      </w:r>
      <w:r>
        <w:t>courses</w:t>
      </w:r>
      <w:r>
        <w:rPr>
          <w:spacing w:val="-3"/>
        </w:rPr>
        <w:t xml:space="preserve"> </w:t>
      </w:r>
      <w:r>
        <w:t>at</w:t>
      </w:r>
      <w:r>
        <w:rPr>
          <w:spacing w:val="-3"/>
        </w:rPr>
        <w:t xml:space="preserve"> </w:t>
      </w:r>
      <w:r>
        <w:t>the</w:t>
      </w:r>
      <w:r>
        <w:rPr>
          <w:spacing w:val="-3"/>
        </w:rPr>
        <w:t xml:space="preserve"> </w:t>
      </w:r>
      <w:r>
        <w:t xml:space="preserve">200 and 300 levels, some 600-level courses, and Biochemistry I if taken. These GPAs must be current during the middle of the student’s final semester, which is when GPA eligibility for honors is </w:t>
      </w:r>
      <w:r>
        <w:rPr>
          <w:spacing w:val="-2"/>
        </w:rPr>
        <w:t>determined.</w:t>
      </w:r>
    </w:p>
    <w:p w14:paraId="67F067D2" w14:textId="77777777" w:rsidR="008F6632" w:rsidRDefault="008F6632">
      <w:pPr>
        <w:pStyle w:val="ListParagraph"/>
        <w:rPr>
          <w:rFonts w:ascii="Symbol" w:hAnsi="Symbol"/>
          <w:sz w:val="20"/>
        </w:rPr>
        <w:sectPr w:rsidR="008F6632">
          <w:pgSz w:w="12240" w:h="15840"/>
          <w:pgMar w:top="1080" w:right="1080" w:bottom="960" w:left="1080" w:header="0" w:footer="778" w:gutter="0"/>
          <w:cols w:space="720"/>
        </w:sectPr>
      </w:pPr>
    </w:p>
    <w:p w14:paraId="0CCBCA2B" w14:textId="77777777" w:rsidR="008F6632" w:rsidRDefault="00BF56E9">
      <w:pPr>
        <w:pStyle w:val="ListParagraph"/>
        <w:numPr>
          <w:ilvl w:val="0"/>
          <w:numId w:val="2"/>
        </w:numPr>
        <w:tabs>
          <w:tab w:val="left" w:pos="897"/>
        </w:tabs>
        <w:spacing w:before="82"/>
        <w:ind w:right="207"/>
        <w:rPr>
          <w:rFonts w:ascii="Symbol" w:hAnsi="Symbol"/>
          <w:sz w:val="20"/>
        </w:rPr>
      </w:pPr>
      <w:r>
        <w:lastRenderedPageBreak/>
        <w:t>Successful engagement in supervised research while enrolled in at least 1 semester (3 credits) of Independent</w:t>
      </w:r>
      <w:r>
        <w:rPr>
          <w:spacing w:val="-3"/>
        </w:rPr>
        <w:t xml:space="preserve"> </w:t>
      </w:r>
      <w:r>
        <w:t>Study</w:t>
      </w:r>
      <w:r>
        <w:rPr>
          <w:spacing w:val="-4"/>
        </w:rPr>
        <w:t xml:space="preserve"> </w:t>
      </w:r>
      <w:r>
        <w:t>(BIOL</w:t>
      </w:r>
      <w:r>
        <w:rPr>
          <w:spacing w:val="-3"/>
        </w:rPr>
        <w:t xml:space="preserve"> </w:t>
      </w:r>
      <w:r>
        <w:t>478/479)</w:t>
      </w:r>
      <w:r>
        <w:rPr>
          <w:spacing w:val="-4"/>
        </w:rPr>
        <w:t xml:space="preserve"> </w:t>
      </w:r>
      <w:r>
        <w:t>or</w:t>
      </w:r>
      <w:r>
        <w:rPr>
          <w:spacing w:val="-3"/>
        </w:rPr>
        <w:t xml:space="preserve"> </w:t>
      </w:r>
      <w:r>
        <w:t>Cooperative</w:t>
      </w:r>
      <w:r>
        <w:rPr>
          <w:spacing w:val="-4"/>
        </w:rPr>
        <w:t xml:space="preserve"> </w:t>
      </w:r>
      <w:r>
        <w:t>Education</w:t>
      </w:r>
      <w:r>
        <w:rPr>
          <w:spacing w:val="-3"/>
        </w:rPr>
        <w:t xml:space="preserve"> </w:t>
      </w:r>
      <w:r>
        <w:t>(BIOL</w:t>
      </w:r>
      <w:r>
        <w:rPr>
          <w:spacing w:val="-4"/>
        </w:rPr>
        <w:t xml:space="preserve"> </w:t>
      </w:r>
      <w:r>
        <w:t>444).</w:t>
      </w:r>
      <w:r>
        <w:rPr>
          <w:spacing w:val="-3"/>
        </w:rPr>
        <w:t xml:space="preserve"> </w:t>
      </w:r>
      <w:r>
        <w:t>The</w:t>
      </w:r>
      <w:r>
        <w:rPr>
          <w:spacing w:val="-4"/>
        </w:rPr>
        <w:t xml:space="preserve"> </w:t>
      </w:r>
      <w:r>
        <w:t>mentor</w:t>
      </w:r>
      <w:r>
        <w:rPr>
          <w:spacing w:val="-3"/>
        </w:rPr>
        <w:t xml:space="preserve"> </w:t>
      </w:r>
      <w:r>
        <w:t>supervising</w:t>
      </w:r>
      <w:r>
        <w:rPr>
          <w:spacing w:val="-4"/>
        </w:rPr>
        <w:t xml:space="preserve"> </w:t>
      </w:r>
      <w:r>
        <w:t>the undergraduate research may be either a UMass Boston faculty member in biology, chemistry, the School for the Environment, or another related discipline, or an off-campus scientist with a faculty liaison in the Biology Department at UMass Boston.</w:t>
      </w:r>
    </w:p>
    <w:p w14:paraId="01179629" w14:textId="77777777" w:rsidR="008F6632" w:rsidRDefault="00BF56E9">
      <w:pPr>
        <w:pStyle w:val="ListParagraph"/>
        <w:numPr>
          <w:ilvl w:val="0"/>
          <w:numId w:val="2"/>
        </w:numPr>
        <w:tabs>
          <w:tab w:val="left" w:pos="882"/>
        </w:tabs>
        <w:spacing w:before="268"/>
        <w:ind w:left="882" w:right="213" w:hanging="359"/>
        <w:rPr>
          <w:rFonts w:ascii="Symbol" w:hAnsi="Symbol"/>
        </w:rPr>
      </w:pPr>
      <w:r>
        <w:t xml:space="preserve">Public presentation of their research, which in the </w:t>
      </w:r>
      <w:proofErr w:type="gramStart"/>
      <w:r>
        <w:t>view of the</w:t>
      </w:r>
      <w:proofErr w:type="gramEnd"/>
      <w:r>
        <w:t xml:space="preserve"> of the biology faculty, merits the awarding</w:t>
      </w:r>
      <w:r>
        <w:rPr>
          <w:spacing w:val="-3"/>
        </w:rPr>
        <w:t xml:space="preserve"> </w:t>
      </w:r>
      <w:r>
        <w:t>of</w:t>
      </w:r>
      <w:r>
        <w:rPr>
          <w:spacing w:val="-3"/>
        </w:rPr>
        <w:t xml:space="preserve"> </w:t>
      </w:r>
      <w:r>
        <w:t>honors.</w:t>
      </w:r>
      <w:r>
        <w:rPr>
          <w:spacing w:val="-2"/>
        </w:rPr>
        <w:t xml:space="preserve"> </w:t>
      </w:r>
      <w:r>
        <w:t>Shortly</w:t>
      </w:r>
      <w:r>
        <w:rPr>
          <w:spacing w:val="-3"/>
        </w:rPr>
        <w:t xml:space="preserve"> </w:t>
      </w:r>
      <w:r>
        <w:t>before</w:t>
      </w:r>
      <w:r>
        <w:rPr>
          <w:spacing w:val="-3"/>
        </w:rPr>
        <w:t xml:space="preserve"> </w:t>
      </w:r>
      <w:r>
        <w:t>graduation</w:t>
      </w:r>
      <w:r>
        <w:rPr>
          <w:spacing w:val="-3"/>
        </w:rPr>
        <w:t xml:space="preserve"> </w:t>
      </w:r>
      <w:r>
        <w:t>(spring</w:t>
      </w:r>
      <w:r>
        <w:rPr>
          <w:spacing w:val="-3"/>
        </w:rPr>
        <w:t xml:space="preserve"> </w:t>
      </w:r>
      <w:r>
        <w:t>or</w:t>
      </w:r>
      <w:r>
        <w:rPr>
          <w:spacing w:val="-3"/>
        </w:rPr>
        <w:t xml:space="preserve"> </w:t>
      </w:r>
      <w:r>
        <w:t>fall),</w:t>
      </w:r>
      <w:r>
        <w:rPr>
          <w:spacing w:val="-3"/>
        </w:rPr>
        <w:t xml:space="preserve"> </w:t>
      </w:r>
      <w:r>
        <w:t>the</w:t>
      </w:r>
      <w:r>
        <w:rPr>
          <w:spacing w:val="-3"/>
        </w:rPr>
        <w:t xml:space="preserve"> </w:t>
      </w:r>
      <w:r>
        <w:t>biology</w:t>
      </w:r>
      <w:r>
        <w:rPr>
          <w:spacing w:val="-3"/>
        </w:rPr>
        <w:t xml:space="preserve"> </w:t>
      </w:r>
      <w:r>
        <w:t>honors</w:t>
      </w:r>
      <w:r>
        <w:rPr>
          <w:spacing w:val="-3"/>
        </w:rPr>
        <w:t xml:space="preserve"> </w:t>
      </w:r>
      <w:r>
        <w:t>candidate</w:t>
      </w:r>
      <w:r>
        <w:rPr>
          <w:spacing w:val="-3"/>
        </w:rPr>
        <w:t xml:space="preserve"> </w:t>
      </w:r>
      <w:r>
        <w:t>presents their research at a public poster or talk session organized by the Biology Department.</w:t>
      </w:r>
    </w:p>
    <w:p w14:paraId="00E861C3" w14:textId="77777777" w:rsidR="008F6632" w:rsidRDefault="00BF56E9">
      <w:pPr>
        <w:pStyle w:val="ListParagraph"/>
        <w:numPr>
          <w:ilvl w:val="0"/>
          <w:numId w:val="2"/>
        </w:numPr>
        <w:tabs>
          <w:tab w:val="left" w:pos="882"/>
        </w:tabs>
        <w:spacing w:before="268"/>
        <w:ind w:left="882" w:right="492" w:hanging="359"/>
        <w:rPr>
          <w:rFonts w:ascii="Symbol" w:hAnsi="Symbol"/>
        </w:rPr>
      </w:pPr>
      <w:r>
        <w:t>Submission</w:t>
      </w:r>
      <w:r>
        <w:rPr>
          <w:spacing w:val="-3"/>
        </w:rPr>
        <w:t xml:space="preserve"> </w:t>
      </w:r>
      <w:r>
        <w:t>of</w:t>
      </w:r>
      <w:r>
        <w:rPr>
          <w:spacing w:val="-3"/>
        </w:rPr>
        <w:t xml:space="preserve"> </w:t>
      </w:r>
      <w:r>
        <w:t>a</w:t>
      </w:r>
      <w:r>
        <w:rPr>
          <w:spacing w:val="-3"/>
        </w:rPr>
        <w:t xml:space="preserve"> </w:t>
      </w:r>
      <w:r>
        <w:t>written</w:t>
      </w:r>
      <w:r>
        <w:rPr>
          <w:spacing w:val="-3"/>
        </w:rPr>
        <w:t xml:space="preserve"> </w:t>
      </w:r>
      <w:r>
        <w:t>honors</w:t>
      </w:r>
      <w:r>
        <w:rPr>
          <w:spacing w:val="-3"/>
        </w:rPr>
        <w:t xml:space="preserve"> </w:t>
      </w:r>
      <w:r>
        <w:t>thesis</w:t>
      </w:r>
      <w:r>
        <w:rPr>
          <w:spacing w:val="-3"/>
        </w:rPr>
        <w:t xml:space="preserve"> </w:t>
      </w:r>
      <w:r>
        <w:t>describing</w:t>
      </w:r>
      <w:r>
        <w:rPr>
          <w:spacing w:val="-3"/>
        </w:rPr>
        <w:t xml:space="preserve"> </w:t>
      </w:r>
      <w:r>
        <w:t>their</w:t>
      </w:r>
      <w:r>
        <w:rPr>
          <w:spacing w:val="-3"/>
        </w:rPr>
        <w:t xml:space="preserve"> </w:t>
      </w:r>
      <w:r>
        <w:t>research</w:t>
      </w:r>
      <w:r>
        <w:rPr>
          <w:spacing w:val="-3"/>
        </w:rPr>
        <w:t xml:space="preserve"> </w:t>
      </w:r>
      <w:r>
        <w:t>to</w:t>
      </w:r>
      <w:r>
        <w:rPr>
          <w:spacing w:val="-3"/>
        </w:rPr>
        <w:t xml:space="preserve"> </w:t>
      </w:r>
      <w:r>
        <w:t>the</w:t>
      </w:r>
      <w:r>
        <w:rPr>
          <w:spacing w:val="-3"/>
        </w:rPr>
        <w:t xml:space="preserve"> </w:t>
      </w:r>
      <w:r>
        <w:t>Biology</w:t>
      </w:r>
      <w:r>
        <w:rPr>
          <w:spacing w:val="-3"/>
        </w:rPr>
        <w:t xml:space="preserve"> </w:t>
      </w:r>
      <w:r>
        <w:t>Department.</w:t>
      </w:r>
      <w:r>
        <w:rPr>
          <w:spacing w:val="-3"/>
        </w:rPr>
        <w:t xml:space="preserve"> </w:t>
      </w:r>
      <w:r>
        <w:t>This</w:t>
      </w:r>
      <w:r>
        <w:rPr>
          <w:spacing w:val="-3"/>
        </w:rPr>
        <w:t xml:space="preserve"> </w:t>
      </w:r>
      <w:r>
        <w:t>is typically due one month following the oral presentation.</w:t>
      </w:r>
    </w:p>
    <w:p w14:paraId="6DFB3886" w14:textId="77777777" w:rsidR="008F6632" w:rsidRDefault="008F6632">
      <w:pPr>
        <w:pStyle w:val="BodyText"/>
      </w:pPr>
    </w:p>
    <w:p w14:paraId="59B46B58" w14:textId="77777777" w:rsidR="008F6632" w:rsidRDefault="00BF56E9">
      <w:pPr>
        <w:pStyle w:val="BodyText"/>
        <w:ind w:left="72"/>
      </w:pPr>
      <w:r>
        <w:t>Honors</w:t>
      </w:r>
      <w:r>
        <w:rPr>
          <w:spacing w:val="-3"/>
        </w:rPr>
        <w:t xml:space="preserve"> </w:t>
      </w:r>
      <w:r>
        <w:t>in</w:t>
      </w:r>
      <w:r>
        <w:rPr>
          <w:spacing w:val="-3"/>
        </w:rPr>
        <w:t xml:space="preserve"> </w:t>
      </w:r>
      <w:r>
        <w:t>biology</w:t>
      </w:r>
      <w:r>
        <w:rPr>
          <w:spacing w:val="-3"/>
        </w:rPr>
        <w:t xml:space="preserve"> </w:t>
      </w:r>
      <w:r>
        <w:t>differs</w:t>
      </w:r>
      <w:r>
        <w:rPr>
          <w:spacing w:val="-3"/>
        </w:rPr>
        <w:t xml:space="preserve"> </w:t>
      </w:r>
      <w:r>
        <w:t>from</w:t>
      </w:r>
      <w:r>
        <w:rPr>
          <w:spacing w:val="-3"/>
        </w:rPr>
        <w:t xml:space="preserve"> </w:t>
      </w:r>
      <w:r>
        <w:t>honors</w:t>
      </w:r>
      <w:r>
        <w:rPr>
          <w:spacing w:val="-3"/>
        </w:rPr>
        <w:t xml:space="preserve"> </w:t>
      </w:r>
      <w:r>
        <w:t>in</w:t>
      </w:r>
      <w:r>
        <w:rPr>
          <w:spacing w:val="-3"/>
        </w:rPr>
        <w:t xml:space="preserve"> </w:t>
      </w:r>
      <w:r>
        <w:t>other</w:t>
      </w:r>
      <w:r>
        <w:rPr>
          <w:spacing w:val="-3"/>
        </w:rPr>
        <w:t xml:space="preserve"> </w:t>
      </w:r>
      <w:r>
        <w:t>majors</w:t>
      </w:r>
      <w:r>
        <w:rPr>
          <w:spacing w:val="-3"/>
        </w:rPr>
        <w:t xml:space="preserve"> </w:t>
      </w:r>
      <w:r>
        <w:t>and</w:t>
      </w:r>
      <w:r>
        <w:rPr>
          <w:spacing w:val="-3"/>
        </w:rPr>
        <w:t xml:space="preserve"> </w:t>
      </w:r>
      <w:r>
        <w:t>from</w:t>
      </w:r>
      <w:r>
        <w:rPr>
          <w:spacing w:val="-3"/>
        </w:rPr>
        <w:t xml:space="preserve"> </w:t>
      </w:r>
      <w:r>
        <w:t>the</w:t>
      </w:r>
      <w:r>
        <w:rPr>
          <w:spacing w:val="-3"/>
        </w:rPr>
        <w:t xml:space="preserve"> </w:t>
      </w:r>
      <w:r>
        <w:t>Honors</w:t>
      </w:r>
      <w:r>
        <w:rPr>
          <w:spacing w:val="-3"/>
        </w:rPr>
        <w:t xml:space="preserve"> </w:t>
      </w:r>
      <w:r>
        <w:t>College.</w:t>
      </w:r>
      <w:r>
        <w:rPr>
          <w:spacing w:val="-2"/>
        </w:rPr>
        <w:t xml:space="preserve"> </w:t>
      </w:r>
      <w:r>
        <w:t>Biology</w:t>
      </w:r>
      <w:r>
        <w:rPr>
          <w:spacing w:val="-3"/>
        </w:rPr>
        <w:t xml:space="preserve"> </w:t>
      </w:r>
      <w:r>
        <w:t>majors</w:t>
      </w:r>
      <w:r>
        <w:rPr>
          <w:spacing w:val="-3"/>
        </w:rPr>
        <w:t xml:space="preserve"> </w:t>
      </w:r>
      <w:r>
        <w:t>are</w:t>
      </w:r>
      <w:r>
        <w:rPr>
          <w:spacing w:val="-3"/>
        </w:rPr>
        <w:t xml:space="preserve"> </w:t>
      </w:r>
      <w:r>
        <w:t>eligible for honors in biology if they have met the requirements above. Students in other majors or programs, such as biochemistry, must meet the requirements of their program/department to earn honors in that department/program. It is the major of the student, not the program/department affiliation of the research mentor, that dictates the requirements for earning honors.</w:t>
      </w:r>
    </w:p>
    <w:p w14:paraId="7986E775" w14:textId="77777777" w:rsidR="008F6632" w:rsidRDefault="008F6632">
      <w:pPr>
        <w:pStyle w:val="BodyText"/>
        <w:spacing w:before="2"/>
      </w:pPr>
    </w:p>
    <w:p w14:paraId="476A6133" w14:textId="77777777" w:rsidR="008F6632" w:rsidRDefault="00BF56E9">
      <w:pPr>
        <w:pStyle w:val="Heading1"/>
        <w:rPr>
          <w:u w:val="none"/>
        </w:rPr>
      </w:pPr>
      <w:r>
        <w:t>ADDITIONAL</w:t>
      </w:r>
      <w:r>
        <w:rPr>
          <w:spacing w:val="-8"/>
        </w:rPr>
        <w:t xml:space="preserve"> </w:t>
      </w:r>
      <w:r>
        <w:t>INFORMATION</w:t>
      </w:r>
      <w:r>
        <w:rPr>
          <w:spacing w:val="-8"/>
        </w:rPr>
        <w:t xml:space="preserve"> </w:t>
      </w:r>
      <w:r>
        <w:t>FOR</w:t>
      </w:r>
      <w:r>
        <w:rPr>
          <w:spacing w:val="-8"/>
        </w:rPr>
        <w:t xml:space="preserve"> </w:t>
      </w:r>
      <w:r>
        <w:t>BIOLOGY</w:t>
      </w:r>
      <w:r>
        <w:rPr>
          <w:spacing w:val="-9"/>
        </w:rPr>
        <w:t xml:space="preserve"> </w:t>
      </w:r>
      <w:r>
        <w:rPr>
          <w:spacing w:val="-2"/>
        </w:rPr>
        <w:t>MAJORS:</w:t>
      </w:r>
    </w:p>
    <w:p w14:paraId="571FB85E" w14:textId="77777777" w:rsidR="008F6632" w:rsidRDefault="00BF56E9">
      <w:pPr>
        <w:pStyle w:val="ListParagraph"/>
        <w:numPr>
          <w:ilvl w:val="0"/>
          <w:numId w:val="1"/>
        </w:numPr>
        <w:tabs>
          <w:tab w:val="left" w:pos="522"/>
        </w:tabs>
        <w:spacing w:before="267"/>
        <w:ind w:right="585"/>
      </w:pPr>
      <w:r>
        <w:rPr>
          <w:b/>
        </w:rPr>
        <w:t xml:space="preserve">Cell Biology and Genetics Labs: </w:t>
      </w:r>
      <w:r>
        <w:t xml:space="preserve">Any biology major, including transfer students, who </w:t>
      </w:r>
      <w:proofErr w:type="gramStart"/>
      <w:r>
        <w:t>has</w:t>
      </w:r>
      <w:proofErr w:type="gramEnd"/>
      <w:r>
        <w:t xml:space="preserve"> not completed</w:t>
      </w:r>
      <w:r>
        <w:rPr>
          <w:spacing w:val="-3"/>
        </w:rPr>
        <w:t xml:space="preserve"> </w:t>
      </w:r>
      <w:r>
        <w:t>the</w:t>
      </w:r>
      <w:r>
        <w:rPr>
          <w:spacing w:val="-3"/>
        </w:rPr>
        <w:t xml:space="preserve"> </w:t>
      </w:r>
      <w:r>
        <w:t>lab</w:t>
      </w:r>
      <w:r>
        <w:rPr>
          <w:spacing w:val="-3"/>
        </w:rPr>
        <w:t xml:space="preserve"> </w:t>
      </w:r>
      <w:r>
        <w:t>portions</w:t>
      </w:r>
      <w:r>
        <w:rPr>
          <w:spacing w:val="-3"/>
        </w:rPr>
        <w:t xml:space="preserve"> </w:t>
      </w:r>
      <w:r>
        <w:t>of</w:t>
      </w:r>
      <w:r>
        <w:rPr>
          <w:spacing w:val="-3"/>
        </w:rPr>
        <w:t xml:space="preserve"> </w:t>
      </w:r>
      <w:r>
        <w:t>Cell</w:t>
      </w:r>
      <w:r>
        <w:rPr>
          <w:spacing w:val="-3"/>
        </w:rPr>
        <w:t xml:space="preserve"> </w:t>
      </w:r>
      <w:r>
        <w:t>Biology</w:t>
      </w:r>
      <w:r>
        <w:rPr>
          <w:spacing w:val="-3"/>
        </w:rPr>
        <w:t xml:space="preserve"> </w:t>
      </w:r>
      <w:r>
        <w:t>(BIOL</w:t>
      </w:r>
      <w:r>
        <w:rPr>
          <w:spacing w:val="-3"/>
        </w:rPr>
        <w:t xml:space="preserve"> </w:t>
      </w:r>
      <w:r>
        <w:t>210)</w:t>
      </w:r>
      <w:r>
        <w:rPr>
          <w:spacing w:val="-3"/>
        </w:rPr>
        <w:t xml:space="preserve"> </w:t>
      </w:r>
      <w:r>
        <w:t>and/or</w:t>
      </w:r>
      <w:r>
        <w:rPr>
          <w:spacing w:val="-3"/>
        </w:rPr>
        <w:t xml:space="preserve"> </w:t>
      </w:r>
      <w:r>
        <w:t>Genetics</w:t>
      </w:r>
      <w:r>
        <w:rPr>
          <w:spacing w:val="-3"/>
        </w:rPr>
        <w:t xml:space="preserve"> </w:t>
      </w:r>
      <w:r>
        <w:t>(BIOL</w:t>
      </w:r>
      <w:r>
        <w:rPr>
          <w:spacing w:val="-3"/>
        </w:rPr>
        <w:t xml:space="preserve"> </w:t>
      </w:r>
      <w:r>
        <w:t>252),</w:t>
      </w:r>
      <w:r>
        <w:rPr>
          <w:spacing w:val="-3"/>
        </w:rPr>
        <w:t xml:space="preserve"> </w:t>
      </w:r>
      <w:r>
        <w:t>must</w:t>
      </w:r>
      <w:r>
        <w:rPr>
          <w:spacing w:val="-3"/>
        </w:rPr>
        <w:t xml:space="preserve"> </w:t>
      </w:r>
      <w:r>
        <w:t>take</w:t>
      </w:r>
      <w:r>
        <w:rPr>
          <w:spacing w:val="-3"/>
        </w:rPr>
        <w:t xml:space="preserve"> </w:t>
      </w:r>
      <w:r>
        <w:t>an</w:t>
      </w:r>
      <w:r>
        <w:rPr>
          <w:spacing w:val="-3"/>
        </w:rPr>
        <w:t xml:space="preserve"> </w:t>
      </w:r>
      <w:r>
        <w:t>extra 300-level lab course in lieu of each missed lab experience to satisfy the requirements of the major.</w:t>
      </w:r>
    </w:p>
    <w:p w14:paraId="76F0DBFE" w14:textId="77777777" w:rsidR="008F6632" w:rsidRDefault="00BF56E9">
      <w:pPr>
        <w:pStyle w:val="ListParagraph"/>
        <w:numPr>
          <w:ilvl w:val="0"/>
          <w:numId w:val="1"/>
        </w:numPr>
        <w:tabs>
          <w:tab w:val="left" w:pos="522"/>
        </w:tabs>
        <w:spacing w:before="267"/>
        <w:ind w:right="258"/>
      </w:pPr>
      <w:r>
        <w:rPr>
          <w:b/>
        </w:rPr>
        <w:t>Anatomy and Physiology:</w:t>
      </w:r>
      <w:r>
        <w:rPr>
          <w:b/>
          <w:spacing w:val="40"/>
        </w:rPr>
        <w:t xml:space="preserve"> </w:t>
      </w:r>
      <w:r>
        <w:t>Biology Majors who are interested in taking anatomy and physiology should take BIOL 307/309 and BIOL 308/310, which count toward the Advanced Biology Requirement. Biology majors</w:t>
      </w:r>
      <w:r>
        <w:rPr>
          <w:spacing w:val="-2"/>
        </w:rPr>
        <w:t xml:space="preserve"> </w:t>
      </w:r>
      <w:r>
        <w:t>should</w:t>
      </w:r>
      <w:r>
        <w:rPr>
          <w:spacing w:val="-2"/>
        </w:rPr>
        <w:t xml:space="preserve"> </w:t>
      </w:r>
      <w:r>
        <w:rPr>
          <w:b/>
        </w:rPr>
        <w:t>not</w:t>
      </w:r>
      <w:r>
        <w:rPr>
          <w:b/>
          <w:spacing w:val="-2"/>
        </w:rPr>
        <w:t xml:space="preserve"> </w:t>
      </w:r>
      <w:r>
        <w:t>take</w:t>
      </w:r>
      <w:r>
        <w:rPr>
          <w:spacing w:val="-2"/>
        </w:rPr>
        <w:t xml:space="preserve"> </w:t>
      </w:r>
      <w:r>
        <w:t>BIOL</w:t>
      </w:r>
      <w:r>
        <w:rPr>
          <w:spacing w:val="-2"/>
        </w:rPr>
        <w:t xml:space="preserve"> </w:t>
      </w:r>
      <w:r>
        <w:t>207</w:t>
      </w:r>
      <w:r>
        <w:rPr>
          <w:spacing w:val="-2"/>
        </w:rPr>
        <w:t xml:space="preserve"> </w:t>
      </w:r>
      <w:r>
        <w:t>and</w:t>
      </w:r>
      <w:r>
        <w:rPr>
          <w:spacing w:val="-2"/>
        </w:rPr>
        <w:t xml:space="preserve"> </w:t>
      </w:r>
      <w:r>
        <w:t>208</w:t>
      </w:r>
      <w:r>
        <w:rPr>
          <w:spacing w:val="-2"/>
        </w:rPr>
        <w:t xml:space="preserve"> </w:t>
      </w:r>
      <w:r>
        <w:t>as</w:t>
      </w:r>
      <w:r>
        <w:rPr>
          <w:spacing w:val="-2"/>
        </w:rPr>
        <w:t xml:space="preserve"> </w:t>
      </w:r>
      <w:r>
        <w:t>they</w:t>
      </w:r>
      <w:r>
        <w:rPr>
          <w:spacing w:val="-2"/>
        </w:rPr>
        <w:t xml:space="preserve"> </w:t>
      </w:r>
      <w:r>
        <w:t>do</w:t>
      </w:r>
      <w:r>
        <w:rPr>
          <w:spacing w:val="-2"/>
        </w:rPr>
        <w:t xml:space="preserve"> </w:t>
      </w:r>
      <w:r>
        <w:t>not</w:t>
      </w:r>
      <w:r>
        <w:rPr>
          <w:spacing w:val="-2"/>
        </w:rPr>
        <w:t xml:space="preserve"> </w:t>
      </w:r>
      <w:r>
        <w:t>count</w:t>
      </w:r>
      <w:r>
        <w:rPr>
          <w:spacing w:val="-2"/>
        </w:rPr>
        <w:t xml:space="preserve"> </w:t>
      </w:r>
      <w:r>
        <w:t>toward</w:t>
      </w:r>
      <w:r>
        <w:rPr>
          <w:spacing w:val="-2"/>
        </w:rPr>
        <w:t xml:space="preserve"> </w:t>
      </w:r>
      <w:r>
        <w:t>the</w:t>
      </w:r>
      <w:r>
        <w:rPr>
          <w:spacing w:val="-2"/>
        </w:rPr>
        <w:t xml:space="preserve"> </w:t>
      </w:r>
      <w:r>
        <w:t>major.</w:t>
      </w:r>
      <w:r>
        <w:rPr>
          <w:spacing w:val="-2"/>
        </w:rPr>
        <w:t xml:space="preserve"> </w:t>
      </w:r>
      <w:r>
        <w:t>If</w:t>
      </w:r>
      <w:r>
        <w:rPr>
          <w:spacing w:val="-2"/>
        </w:rPr>
        <w:t xml:space="preserve"> </w:t>
      </w:r>
      <w:r>
        <w:t>a</w:t>
      </w:r>
      <w:r>
        <w:rPr>
          <w:spacing w:val="-2"/>
        </w:rPr>
        <w:t xml:space="preserve"> </w:t>
      </w:r>
      <w:r>
        <w:t>student</w:t>
      </w:r>
      <w:r>
        <w:rPr>
          <w:spacing w:val="-2"/>
        </w:rPr>
        <w:t xml:space="preserve"> </w:t>
      </w:r>
      <w:r>
        <w:t>takes</w:t>
      </w:r>
      <w:r>
        <w:rPr>
          <w:spacing w:val="-2"/>
        </w:rPr>
        <w:t xml:space="preserve"> </w:t>
      </w:r>
      <w:r>
        <w:t>BIOL 207 and/or 208, they cannot later take BIOL 307/309 or BIOL 308/310.</w:t>
      </w:r>
    </w:p>
    <w:p w14:paraId="1134840E" w14:textId="77777777" w:rsidR="008F6632" w:rsidRDefault="00BF56E9">
      <w:pPr>
        <w:pStyle w:val="Heading2"/>
        <w:numPr>
          <w:ilvl w:val="0"/>
          <w:numId w:val="1"/>
        </w:numPr>
        <w:tabs>
          <w:tab w:val="left" w:pos="521"/>
        </w:tabs>
        <w:spacing w:before="268"/>
        <w:ind w:left="521" w:hanging="358"/>
      </w:pPr>
      <w:r>
        <w:t>Course</w:t>
      </w:r>
      <w:r>
        <w:rPr>
          <w:spacing w:val="-8"/>
        </w:rPr>
        <w:t xml:space="preserve"> </w:t>
      </w:r>
      <w:r>
        <w:rPr>
          <w:spacing w:val="-2"/>
        </w:rPr>
        <w:t>Repeats:</w:t>
      </w:r>
    </w:p>
    <w:p w14:paraId="26BACC67" w14:textId="77777777" w:rsidR="008F6632" w:rsidRDefault="00BF56E9">
      <w:pPr>
        <w:pStyle w:val="ListParagraph"/>
        <w:numPr>
          <w:ilvl w:val="1"/>
          <w:numId w:val="1"/>
        </w:numPr>
        <w:tabs>
          <w:tab w:val="left" w:pos="972"/>
        </w:tabs>
        <w:spacing w:before="9" w:line="235" w:lineRule="auto"/>
        <w:ind w:right="454"/>
      </w:pPr>
      <w:r>
        <w:t>Students may not take a lecture-only version of a course as a repeat if the original course taken included</w:t>
      </w:r>
      <w:r>
        <w:rPr>
          <w:spacing w:val="-3"/>
        </w:rPr>
        <w:t xml:space="preserve"> </w:t>
      </w:r>
      <w:r>
        <w:t>the</w:t>
      </w:r>
      <w:r>
        <w:rPr>
          <w:spacing w:val="-3"/>
        </w:rPr>
        <w:t xml:space="preserve"> </w:t>
      </w:r>
      <w:r>
        <w:t>lab</w:t>
      </w:r>
      <w:r>
        <w:rPr>
          <w:spacing w:val="-3"/>
        </w:rPr>
        <w:t xml:space="preserve"> </w:t>
      </w:r>
      <w:r>
        <w:t>component</w:t>
      </w:r>
      <w:r>
        <w:rPr>
          <w:spacing w:val="-3"/>
        </w:rPr>
        <w:t xml:space="preserve"> </w:t>
      </w:r>
      <w:r>
        <w:t>or</w:t>
      </w:r>
      <w:r>
        <w:rPr>
          <w:spacing w:val="-3"/>
        </w:rPr>
        <w:t xml:space="preserve"> </w:t>
      </w:r>
      <w:r>
        <w:t>vice</w:t>
      </w:r>
      <w:r>
        <w:rPr>
          <w:spacing w:val="-3"/>
        </w:rPr>
        <w:t xml:space="preserve"> </w:t>
      </w:r>
      <w:r>
        <w:t>versa.</w:t>
      </w:r>
      <w:r>
        <w:rPr>
          <w:spacing w:val="-3"/>
        </w:rPr>
        <w:t xml:space="preserve"> </w:t>
      </w:r>
      <w:r>
        <w:t>Since</w:t>
      </w:r>
      <w:r>
        <w:rPr>
          <w:spacing w:val="-3"/>
        </w:rPr>
        <w:t xml:space="preserve"> </w:t>
      </w:r>
      <w:r>
        <w:t>students</w:t>
      </w:r>
      <w:r>
        <w:rPr>
          <w:spacing w:val="-3"/>
        </w:rPr>
        <w:t xml:space="preserve"> </w:t>
      </w:r>
      <w:r>
        <w:t>cannot</w:t>
      </w:r>
      <w:r>
        <w:rPr>
          <w:spacing w:val="-3"/>
        </w:rPr>
        <w:t xml:space="preserve"> </w:t>
      </w:r>
      <w:r>
        <w:t>receive</w:t>
      </w:r>
      <w:r>
        <w:rPr>
          <w:spacing w:val="-3"/>
        </w:rPr>
        <w:t xml:space="preserve"> </w:t>
      </w:r>
      <w:r>
        <w:t>credit</w:t>
      </w:r>
      <w:r>
        <w:rPr>
          <w:spacing w:val="-3"/>
        </w:rPr>
        <w:t xml:space="preserve"> </w:t>
      </w:r>
      <w:r>
        <w:t>for</w:t>
      </w:r>
      <w:r>
        <w:rPr>
          <w:spacing w:val="-3"/>
        </w:rPr>
        <w:t xml:space="preserve"> </w:t>
      </w:r>
      <w:r>
        <w:t>both</w:t>
      </w:r>
      <w:r>
        <w:rPr>
          <w:spacing w:val="-3"/>
        </w:rPr>
        <w:t xml:space="preserve"> </w:t>
      </w:r>
      <w:r>
        <w:t>versions, the second course would be an illegal repeat.</w:t>
      </w:r>
    </w:p>
    <w:p w14:paraId="6740518C" w14:textId="77777777" w:rsidR="008F6632" w:rsidRDefault="00BF56E9">
      <w:pPr>
        <w:pStyle w:val="ListParagraph"/>
        <w:numPr>
          <w:ilvl w:val="1"/>
          <w:numId w:val="1"/>
        </w:numPr>
        <w:tabs>
          <w:tab w:val="left" w:pos="972"/>
        </w:tabs>
        <w:spacing w:before="5" w:line="235" w:lineRule="auto"/>
        <w:ind w:right="398"/>
      </w:pPr>
      <w:r>
        <w:t>After</w:t>
      </w:r>
      <w:r>
        <w:rPr>
          <w:spacing w:val="-3"/>
        </w:rPr>
        <w:t xml:space="preserve"> </w:t>
      </w:r>
      <w:r>
        <w:t>passing</w:t>
      </w:r>
      <w:r>
        <w:rPr>
          <w:spacing w:val="-3"/>
        </w:rPr>
        <w:t xml:space="preserve"> </w:t>
      </w:r>
      <w:r>
        <w:t>a</w:t>
      </w:r>
      <w:r>
        <w:rPr>
          <w:spacing w:val="-3"/>
        </w:rPr>
        <w:t xml:space="preserve"> </w:t>
      </w:r>
      <w:r>
        <w:t>course,</w:t>
      </w:r>
      <w:r>
        <w:rPr>
          <w:spacing w:val="-3"/>
        </w:rPr>
        <w:t xml:space="preserve"> </w:t>
      </w:r>
      <w:r>
        <w:t>no</w:t>
      </w:r>
      <w:r>
        <w:rPr>
          <w:spacing w:val="-3"/>
        </w:rPr>
        <w:t xml:space="preserve"> </w:t>
      </w:r>
      <w:r>
        <w:t>student</w:t>
      </w:r>
      <w:r>
        <w:rPr>
          <w:spacing w:val="-3"/>
        </w:rPr>
        <w:t xml:space="preserve"> </w:t>
      </w:r>
      <w:r>
        <w:t>can</w:t>
      </w:r>
      <w:r>
        <w:rPr>
          <w:spacing w:val="-3"/>
        </w:rPr>
        <w:t xml:space="preserve"> </w:t>
      </w:r>
      <w:r>
        <w:t>repeat</w:t>
      </w:r>
      <w:r>
        <w:rPr>
          <w:spacing w:val="-3"/>
        </w:rPr>
        <w:t xml:space="preserve"> </w:t>
      </w:r>
      <w:r>
        <w:t>a</w:t>
      </w:r>
      <w:r>
        <w:rPr>
          <w:spacing w:val="-3"/>
        </w:rPr>
        <w:t xml:space="preserve"> </w:t>
      </w:r>
      <w:r>
        <w:t>course</w:t>
      </w:r>
      <w:r>
        <w:rPr>
          <w:spacing w:val="-3"/>
        </w:rPr>
        <w:t xml:space="preserve"> </w:t>
      </w:r>
      <w:r>
        <w:t>for</w:t>
      </w:r>
      <w:r>
        <w:rPr>
          <w:spacing w:val="-3"/>
        </w:rPr>
        <w:t xml:space="preserve"> </w:t>
      </w:r>
      <w:r>
        <w:t>a</w:t>
      </w:r>
      <w:r>
        <w:rPr>
          <w:spacing w:val="-3"/>
        </w:rPr>
        <w:t xml:space="preserve"> </w:t>
      </w:r>
      <w:r>
        <w:t>better</w:t>
      </w:r>
      <w:r>
        <w:rPr>
          <w:spacing w:val="-3"/>
        </w:rPr>
        <w:t xml:space="preserve"> </w:t>
      </w:r>
      <w:r>
        <w:t>grade</w:t>
      </w:r>
      <w:r>
        <w:rPr>
          <w:spacing w:val="-3"/>
        </w:rPr>
        <w:t xml:space="preserve"> </w:t>
      </w:r>
      <w:r>
        <w:t>outside</w:t>
      </w:r>
      <w:r>
        <w:rPr>
          <w:spacing w:val="-3"/>
        </w:rPr>
        <w:t xml:space="preserve"> </w:t>
      </w:r>
      <w:r>
        <w:t>of</w:t>
      </w:r>
      <w:r>
        <w:rPr>
          <w:spacing w:val="-3"/>
        </w:rPr>
        <w:t xml:space="preserve"> </w:t>
      </w:r>
      <w:r>
        <w:t>the</w:t>
      </w:r>
      <w:r>
        <w:rPr>
          <w:spacing w:val="-3"/>
        </w:rPr>
        <w:t xml:space="preserve"> </w:t>
      </w:r>
      <w:r>
        <w:t>university and then transfer that grade in to be counted toward their degree program.</w:t>
      </w:r>
    </w:p>
    <w:p w14:paraId="298568AA" w14:textId="77777777" w:rsidR="008F6632" w:rsidRDefault="00BF56E9">
      <w:pPr>
        <w:pStyle w:val="Heading2"/>
        <w:numPr>
          <w:ilvl w:val="0"/>
          <w:numId w:val="1"/>
        </w:numPr>
        <w:tabs>
          <w:tab w:val="left" w:pos="521"/>
        </w:tabs>
        <w:spacing w:before="267"/>
        <w:ind w:left="521" w:hanging="358"/>
        <w:jc w:val="both"/>
      </w:pPr>
      <w:r>
        <w:t>Exemption</w:t>
      </w:r>
      <w:r>
        <w:rPr>
          <w:spacing w:val="-11"/>
        </w:rPr>
        <w:t xml:space="preserve"> </w:t>
      </w:r>
      <w:r>
        <w:t>from</w:t>
      </w:r>
      <w:r>
        <w:rPr>
          <w:spacing w:val="-8"/>
        </w:rPr>
        <w:t xml:space="preserve"> </w:t>
      </w:r>
      <w:r>
        <w:t>General</w:t>
      </w:r>
      <w:r>
        <w:rPr>
          <w:spacing w:val="-9"/>
        </w:rPr>
        <w:t xml:space="preserve"> </w:t>
      </w:r>
      <w:r>
        <w:t>Biology—Minimum</w:t>
      </w:r>
      <w:r>
        <w:rPr>
          <w:spacing w:val="-8"/>
        </w:rPr>
        <w:t xml:space="preserve"> </w:t>
      </w:r>
      <w:r>
        <w:t>CLEP/AP</w:t>
      </w:r>
      <w:r>
        <w:rPr>
          <w:spacing w:val="-8"/>
        </w:rPr>
        <w:t xml:space="preserve"> </w:t>
      </w:r>
      <w:r>
        <w:rPr>
          <w:spacing w:val="-2"/>
        </w:rPr>
        <w:t>Scores:</w:t>
      </w:r>
    </w:p>
    <w:p w14:paraId="7E0CFE72" w14:textId="77777777" w:rsidR="008F6632" w:rsidRDefault="00BF56E9">
      <w:pPr>
        <w:pStyle w:val="ListParagraph"/>
        <w:numPr>
          <w:ilvl w:val="1"/>
          <w:numId w:val="1"/>
        </w:numPr>
        <w:tabs>
          <w:tab w:val="left" w:pos="882"/>
        </w:tabs>
        <w:spacing w:before="9" w:line="235" w:lineRule="auto"/>
        <w:ind w:left="882" w:right="226" w:hanging="270"/>
        <w:jc w:val="both"/>
      </w:pPr>
      <w:r>
        <w:t>CLEP:</w:t>
      </w:r>
      <w:r>
        <w:rPr>
          <w:spacing w:val="-3"/>
        </w:rPr>
        <w:t xml:space="preserve"> </w:t>
      </w:r>
      <w:r>
        <w:t>The</w:t>
      </w:r>
      <w:r>
        <w:rPr>
          <w:spacing w:val="-3"/>
        </w:rPr>
        <w:t xml:space="preserve"> </w:t>
      </w:r>
      <w:r>
        <w:t>Biology</w:t>
      </w:r>
      <w:r>
        <w:rPr>
          <w:spacing w:val="-3"/>
        </w:rPr>
        <w:t xml:space="preserve"> </w:t>
      </w:r>
      <w:r>
        <w:t>Department</w:t>
      </w:r>
      <w:r>
        <w:rPr>
          <w:spacing w:val="-3"/>
        </w:rPr>
        <w:t xml:space="preserve"> </w:t>
      </w:r>
      <w:r>
        <w:t>accepts</w:t>
      </w:r>
      <w:r>
        <w:rPr>
          <w:spacing w:val="-3"/>
        </w:rPr>
        <w:t xml:space="preserve"> </w:t>
      </w:r>
      <w:r>
        <w:t>the</w:t>
      </w:r>
      <w:r>
        <w:rPr>
          <w:spacing w:val="-3"/>
        </w:rPr>
        <w:t xml:space="preserve"> </w:t>
      </w:r>
      <w:r>
        <w:t>CLEP</w:t>
      </w:r>
      <w:r>
        <w:rPr>
          <w:spacing w:val="-3"/>
        </w:rPr>
        <w:t xml:space="preserve"> </w:t>
      </w:r>
      <w:r>
        <w:t>exam</w:t>
      </w:r>
      <w:r>
        <w:rPr>
          <w:spacing w:val="-3"/>
        </w:rPr>
        <w:t xml:space="preserve"> </w:t>
      </w:r>
      <w:r>
        <w:t>with</w:t>
      </w:r>
      <w:r>
        <w:rPr>
          <w:spacing w:val="-3"/>
        </w:rPr>
        <w:t xml:space="preserve"> </w:t>
      </w:r>
      <w:r>
        <w:t>a</w:t>
      </w:r>
      <w:r>
        <w:rPr>
          <w:spacing w:val="-3"/>
        </w:rPr>
        <w:t xml:space="preserve"> </w:t>
      </w:r>
      <w:r>
        <w:t>score</w:t>
      </w:r>
      <w:r>
        <w:rPr>
          <w:spacing w:val="-3"/>
        </w:rPr>
        <w:t xml:space="preserve"> </w:t>
      </w:r>
      <w:r>
        <w:t>of</w:t>
      </w:r>
      <w:r>
        <w:rPr>
          <w:spacing w:val="-3"/>
        </w:rPr>
        <w:t xml:space="preserve"> </w:t>
      </w:r>
      <w:r>
        <w:t>50</w:t>
      </w:r>
      <w:r>
        <w:rPr>
          <w:spacing w:val="-3"/>
        </w:rPr>
        <w:t xml:space="preserve"> </w:t>
      </w:r>
      <w:r>
        <w:t>or</w:t>
      </w:r>
      <w:r>
        <w:rPr>
          <w:spacing w:val="-3"/>
        </w:rPr>
        <w:t xml:space="preserve"> </w:t>
      </w:r>
      <w:r>
        <w:t>above.</w:t>
      </w:r>
      <w:r>
        <w:rPr>
          <w:spacing w:val="-3"/>
        </w:rPr>
        <w:t xml:space="preserve"> </w:t>
      </w:r>
      <w:proofErr w:type="gramStart"/>
      <w:r>
        <w:t>Students</w:t>
      </w:r>
      <w:r>
        <w:rPr>
          <w:spacing w:val="-3"/>
        </w:rPr>
        <w:t xml:space="preserve"> </w:t>
      </w:r>
      <w:r>
        <w:t>meeting</w:t>
      </w:r>
      <w:proofErr w:type="gramEnd"/>
      <w:r>
        <w:t xml:space="preserve"> this requirement are exempt from BIOL 111 and 112 and can receive 6 credits toward graduation.</w:t>
      </w:r>
    </w:p>
    <w:p w14:paraId="538A6090" w14:textId="77777777" w:rsidR="008F6632" w:rsidRDefault="00BF56E9">
      <w:pPr>
        <w:pStyle w:val="ListParagraph"/>
        <w:numPr>
          <w:ilvl w:val="1"/>
          <w:numId w:val="1"/>
        </w:numPr>
        <w:tabs>
          <w:tab w:val="left" w:pos="882"/>
        </w:tabs>
        <w:spacing w:line="237" w:lineRule="auto"/>
        <w:ind w:left="882" w:right="234" w:hanging="270"/>
        <w:jc w:val="both"/>
      </w:pPr>
      <w:r>
        <w:t>Advanced Placement (AP): Students with a score of 3 on the AP Biology exam are exempt from</w:t>
      </w:r>
      <w:r>
        <w:rPr>
          <w:spacing w:val="-3"/>
        </w:rPr>
        <w:t xml:space="preserve"> </w:t>
      </w:r>
      <w:r>
        <w:t>BIOL 111</w:t>
      </w:r>
      <w:r>
        <w:rPr>
          <w:spacing w:val="-2"/>
        </w:rPr>
        <w:t xml:space="preserve"> </w:t>
      </w:r>
      <w:r>
        <w:t>and</w:t>
      </w:r>
      <w:r>
        <w:rPr>
          <w:spacing w:val="-2"/>
        </w:rPr>
        <w:t xml:space="preserve"> </w:t>
      </w:r>
      <w:r>
        <w:t>112.</w:t>
      </w:r>
      <w:r>
        <w:rPr>
          <w:spacing w:val="-2"/>
        </w:rPr>
        <w:t xml:space="preserve"> </w:t>
      </w:r>
      <w:r>
        <w:t>Those</w:t>
      </w:r>
      <w:r>
        <w:rPr>
          <w:spacing w:val="-2"/>
        </w:rPr>
        <w:t xml:space="preserve"> </w:t>
      </w:r>
      <w:r>
        <w:t>with</w:t>
      </w:r>
      <w:r>
        <w:rPr>
          <w:spacing w:val="-2"/>
        </w:rPr>
        <w:t xml:space="preserve"> </w:t>
      </w:r>
      <w:r>
        <w:t>an</w:t>
      </w:r>
      <w:r>
        <w:rPr>
          <w:spacing w:val="-2"/>
        </w:rPr>
        <w:t xml:space="preserve"> </w:t>
      </w:r>
      <w:r>
        <w:t>AP</w:t>
      </w:r>
      <w:r>
        <w:rPr>
          <w:spacing w:val="-2"/>
        </w:rPr>
        <w:t xml:space="preserve"> </w:t>
      </w:r>
      <w:r>
        <w:t>score</w:t>
      </w:r>
      <w:r>
        <w:rPr>
          <w:spacing w:val="-2"/>
        </w:rPr>
        <w:t xml:space="preserve"> </w:t>
      </w:r>
      <w:r>
        <w:t>of</w:t>
      </w:r>
      <w:r>
        <w:rPr>
          <w:spacing w:val="-1"/>
        </w:rPr>
        <w:t xml:space="preserve"> </w:t>
      </w:r>
      <w:r>
        <w:t>4</w:t>
      </w:r>
      <w:r>
        <w:rPr>
          <w:spacing w:val="-2"/>
        </w:rPr>
        <w:t xml:space="preserve"> </w:t>
      </w:r>
      <w:r>
        <w:t>or</w:t>
      </w:r>
      <w:r>
        <w:rPr>
          <w:spacing w:val="-2"/>
        </w:rPr>
        <w:t xml:space="preserve"> </w:t>
      </w:r>
      <w:r>
        <w:t>higher</w:t>
      </w:r>
      <w:r>
        <w:rPr>
          <w:spacing w:val="-2"/>
        </w:rPr>
        <w:t xml:space="preserve"> </w:t>
      </w:r>
      <w:r>
        <w:t>are</w:t>
      </w:r>
      <w:r>
        <w:rPr>
          <w:spacing w:val="-2"/>
        </w:rPr>
        <w:t xml:space="preserve"> </w:t>
      </w:r>
      <w:r>
        <w:t>exempt</w:t>
      </w:r>
      <w:r>
        <w:rPr>
          <w:spacing w:val="-2"/>
        </w:rPr>
        <w:t xml:space="preserve"> </w:t>
      </w:r>
      <w:r>
        <w:t>from</w:t>
      </w:r>
      <w:r>
        <w:rPr>
          <w:spacing w:val="-2"/>
        </w:rPr>
        <w:t xml:space="preserve"> </w:t>
      </w:r>
      <w:r>
        <w:t>BIOL</w:t>
      </w:r>
      <w:r>
        <w:rPr>
          <w:spacing w:val="-2"/>
        </w:rPr>
        <w:t xml:space="preserve"> </w:t>
      </w:r>
      <w:r>
        <w:t>111</w:t>
      </w:r>
      <w:r>
        <w:rPr>
          <w:spacing w:val="-2"/>
        </w:rPr>
        <w:t xml:space="preserve"> </w:t>
      </w:r>
      <w:r>
        <w:t>and</w:t>
      </w:r>
      <w:r>
        <w:rPr>
          <w:spacing w:val="-2"/>
        </w:rPr>
        <w:t xml:space="preserve"> </w:t>
      </w:r>
      <w:r>
        <w:t>112</w:t>
      </w:r>
      <w:r>
        <w:rPr>
          <w:spacing w:val="-2"/>
        </w:rPr>
        <w:t xml:space="preserve"> </w:t>
      </w:r>
      <w:r>
        <w:t>and</w:t>
      </w:r>
      <w:r>
        <w:rPr>
          <w:spacing w:val="-2"/>
        </w:rPr>
        <w:t xml:space="preserve"> </w:t>
      </w:r>
      <w:r>
        <w:t>receive</w:t>
      </w:r>
      <w:r>
        <w:rPr>
          <w:spacing w:val="-2"/>
        </w:rPr>
        <w:t xml:space="preserve"> </w:t>
      </w:r>
      <w:r>
        <w:t xml:space="preserve">8 </w:t>
      </w:r>
      <w:r>
        <w:rPr>
          <w:spacing w:val="-2"/>
        </w:rPr>
        <w:t>credits.</w:t>
      </w:r>
    </w:p>
    <w:p w14:paraId="7EA7459B" w14:textId="77777777" w:rsidR="008F6632" w:rsidRDefault="00BF56E9">
      <w:pPr>
        <w:pStyle w:val="ListParagraph"/>
        <w:numPr>
          <w:ilvl w:val="1"/>
          <w:numId w:val="1"/>
        </w:numPr>
        <w:tabs>
          <w:tab w:val="left" w:pos="882"/>
        </w:tabs>
        <w:spacing w:before="1" w:line="235" w:lineRule="auto"/>
        <w:ind w:left="882" w:right="659" w:hanging="270"/>
        <w:jc w:val="both"/>
      </w:pPr>
      <w:r>
        <w:t>Once</w:t>
      </w:r>
      <w:r>
        <w:rPr>
          <w:spacing w:val="-3"/>
        </w:rPr>
        <w:t xml:space="preserve"> </w:t>
      </w:r>
      <w:r>
        <w:t>the</w:t>
      </w:r>
      <w:r>
        <w:rPr>
          <w:spacing w:val="-3"/>
        </w:rPr>
        <w:t xml:space="preserve"> </w:t>
      </w:r>
      <w:r>
        <w:t>CLEP/AP</w:t>
      </w:r>
      <w:r>
        <w:rPr>
          <w:spacing w:val="-3"/>
        </w:rPr>
        <w:t xml:space="preserve"> </w:t>
      </w:r>
      <w:r>
        <w:t>waivers</w:t>
      </w:r>
      <w:r>
        <w:rPr>
          <w:spacing w:val="-3"/>
        </w:rPr>
        <w:t xml:space="preserve"> </w:t>
      </w:r>
      <w:r>
        <w:t>have</w:t>
      </w:r>
      <w:r>
        <w:rPr>
          <w:spacing w:val="-3"/>
        </w:rPr>
        <w:t xml:space="preserve"> </w:t>
      </w:r>
      <w:r>
        <w:t>been</w:t>
      </w:r>
      <w:r>
        <w:rPr>
          <w:spacing w:val="-3"/>
        </w:rPr>
        <w:t xml:space="preserve"> </w:t>
      </w:r>
      <w:r>
        <w:t>applied,</w:t>
      </w:r>
      <w:r>
        <w:rPr>
          <w:spacing w:val="-3"/>
        </w:rPr>
        <w:t xml:space="preserve"> </w:t>
      </w:r>
      <w:r>
        <w:t>students</w:t>
      </w:r>
      <w:r>
        <w:rPr>
          <w:spacing w:val="-3"/>
        </w:rPr>
        <w:t xml:space="preserve"> </w:t>
      </w:r>
      <w:r>
        <w:t>cannot</w:t>
      </w:r>
      <w:r>
        <w:rPr>
          <w:spacing w:val="-3"/>
        </w:rPr>
        <w:t xml:space="preserve"> </w:t>
      </w:r>
      <w:r>
        <w:t>later</w:t>
      </w:r>
      <w:r>
        <w:rPr>
          <w:spacing w:val="-3"/>
        </w:rPr>
        <w:t xml:space="preserve"> </w:t>
      </w:r>
      <w:r>
        <w:t>take</w:t>
      </w:r>
      <w:r>
        <w:rPr>
          <w:spacing w:val="-5"/>
        </w:rPr>
        <w:t xml:space="preserve"> </w:t>
      </w:r>
      <w:r>
        <w:t>BIOL</w:t>
      </w:r>
      <w:r>
        <w:rPr>
          <w:spacing w:val="-3"/>
        </w:rPr>
        <w:t xml:space="preserve"> </w:t>
      </w:r>
      <w:r>
        <w:t>111/112.</w:t>
      </w:r>
      <w:r>
        <w:rPr>
          <w:spacing w:val="-3"/>
        </w:rPr>
        <w:t xml:space="preserve"> </w:t>
      </w:r>
      <w:r>
        <w:t>If</w:t>
      </w:r>
      <w:r>
        <w:rPr>
          <w:spacing w:val="-3"/>
        </w:rPr>
        <w:t xml:space="preserve"> </w:t>
      </w:r>
      <w:r>
        <w:t>these courses are taken, the CLEP/AP credits are forfeited.</w:t>
      </w:r>
    </w:p>
    <w:sectPr w:rsidR="008F6632">
      <w:pgSz w:w="12240" w:h="15840"/>
      <w:pgMar w:top="1340" w:right="1080" w:bottom="960" w:left="1080" w:header="0"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7833" w14:textId="77777777" w:rsidR="00BF56E9" w:rsidRDefault="00BF56E9">
      <w:r>
        <w:separator/>
      </w:r>
    </w:p>
  </w:endnote>
  <w:endnote w:type="continuationSeparator" w:id="0">
    <w:p w14:paraId="75A1A59D" w14:textId="77777777" w:rsidR="00BF56E9" w:rsidRDefault="00BF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680E" w14:textId="77777777" w:rsidR="008F6632" w:rsidRDefault="00BF56E9">
    <w:pPr>
      <w:pStyle w:val="BodyText"/>
      <w:spacing w:line="14" w:lineRule="auto"/>
      <w:rPr>
        <w:sz w:val="20"/>
      </w:rPr>
    </w:pPr>
    <w:r>
      <w:rPr>
        <w:noProof/>
        <w:sz w:val="20"/>
      </w:rPr>
      <mc:AlternateContent>
        <mc:Choice Requires="wps">
          <w:drawing>
            <wp:anchor distT="0" distB="0" distL="0" distR="0" simplePos="0" relativeHeight="487499264" behindDoc="1" locked="0" layoutInCell="1" allowOverlap="1" wp14:anchorId="46DE4546" wp14:editId="581461C0">
              <wp:simplePos x="0" y="0"/>
              <wp:positionH relativeFrom="page">
                <wp:posOffset>3808476</wp:posOffset>
              </wp:positionH>
              <wp:positionV relativeFrom="page">
                <wp:posOffset>9424795</wp:posOffset>
              </wp:positionV>
              <wp:extent cx="16700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20F6DBFE" w14:textId="77777777" w:rsidR="008F6632" w:rsidRDefault="00BF56E9">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46DE4546" id="_x0000_t202" coordsize="21600,21600" o:spt="202" path="m,l,21600r21600,l21600,xe">
              <v:stroke joinstyle="miter"/>
              <v:path gradientshapeok="t" o:connecttype="rect"/>
            </v:shapetype>
            <v:shape id="Textbox 1" o:spid="_x0000_s1026" type="#_x0000_t202" style="position:absolute;margin-left:299.9pt;margin-top:742.1pt;width:13.15pt;height:14.9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" filled="f" stroked="f">
              <v:textbox inset="0,0,0,0">
                <w:txbxContent>
                  <w:p w14:paraId="20F6DBFE" w14:textId="77777777" w:rsidR="008F6632" w:rsidRDefault="00BF56E9">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5062" w14:textId="77777777" w:rsidR="00BF56E9" w:rsidRDefault="00BF56E9">
      <w:r>
        <w:separator/>
      </w:r>
    </w:p>
  </w:footnote>
  <w:footnote w:type="continuationSeparator" w:id="0">
    <w:p w14:paraId="46AAFCD2" w14:textId="77777777" w:rsidR="00BF56E9" w:rsidRDefault="00BF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6AF"/>
    <w:multiLevelType w:val="hybridMultilevel"/>
    <w:tmpl w:val="14487A8A"/>
    <w:lvl w:ilvl="0" w:tplc="9410A5D8">
      <w:numFmt w:val="bullet"/>
      <w:lvlText w:val=""/>
      <w:lvlJc w:val="left"/>
      <w:pPr>
        <w:ind w:left="792" w:hanging="360"/>
      </w:pPr>
      <w:rPr>
        <w:rFonts w:ascii="Symbol" w:eastAsia="Symbol" w:hAnsi="Symbol" w:cs="Symbol" w:hint="default"/>
        <w:b w:val="0"/>
        <w:bCs w:val="0"/>
        <w:i w:val="0"/>
        <w:iCs w:val="0"/>
        <w:spacing w:val="0"/>
        <w:w w:val="100"/>
        <w:sz w:val="20"/>
        <w:szCs w:val="20"/>
        <w:lang w:val="en-US" w:eastAsia="en-US" w:bidi="ar-SA"/>
      </w:rPr>
    </w:lvl>
    <w:lvl w:ilvl="1" w:tplc="FF3A1966">
      <w:numFmt w:val="bullet"/>
      <w:lvlText w:val="o"/>
      <w:lvlJc w:val="left"/>
      <w:pPr>
        <w:ind w:left="1602" w:hanging="360"/>
      </w:pPr>
      <w:rPr>
        <w:rFonts w:ascii="Courier New" w:eastAsia="Courier New" w:hAnsi="Courier New" w:cs="Courier New" w:hint="default"/>
        <w:b w:val="0"/>
        <w:bCs w:val="0"/>
        <w:i w:val="0"/>
        <w:iCs w:val="0"/>
        <w:spacing w:val="0"/>
        <w:w w:val="100"/>
        <w:sz w:val="22"/>
        <w:szCs w:val="22"/>
        <w:lang w:val="en-US" w:eastAsia="en-US" w:bidi="ar-SA"/>
      </w:rPr>
    </w:lvl>
    <w:lvl w:ilvl="2" w:tplc="C93A2F1A">
      <w:numFmt w:val="bullet"/>
      <w:lvlText w:val="•"/>
      <w:lvlJc w:val="left"/>
      <w:pPr>
        <w:ind w:left="1620" w:hanging="360"/>
      </w:pPr>
      <w:rPr>
        <w:rFonts w:hint="default"/>
        <w:lang w:val="en-US" w:eastAsia="en-US" w:bidi="ar-SA"/>
      </w:rPr>
    </w:lvl>
    <w:lvl w:ilvl="3" w:tplc="4ED83056">
      <w:numFmt w:val="bullet"/>
      <w:lvlText w:val="•"/>
      <w:lvlJc w:val="left"/>
      <w:pPr>
        <w:ind w:left="2677" w:hanging="360"/>
      </w:pPr>
      <w:rPr>
        <w:rFonts w:hint="default"/>
        <w:lang w:val="en-US" w:eastAsia="en-US" w:bidi="ar-SA"/>
      </w:rPr>
    </w:lvl>
    <w:lvl w:ilvl="4" w:tplc="B1E88F46">
      <w:numFmt w:val="bullet"/>
      <w:lvlText w:val="•"/>
      <w:lvlJc w:val="left"/>
      <w:pPr>
        <w:ind w:left="3735" w:hanging="360"/>
      </w:pPr>
      <w:rPr>
        <w:rFonts w:hint="default"/>
        <w:lang w:val="en-US" w:eastAsia="en-US" w:bidi="ar-SA"/>
      </w:rPr>
    </w:lvl>
    <w:lvl w:ilvl="5" w:tplc="FD0E92E6">
      <w:numFmt w:val="bullet"/>
      <w:lvlText w:val="•"/>
      <w:lvlJc w:val="left"/>
      <w:pPr>
        <w:ind w:left="4792" w:hanging="360"/>
      </w:pPr>
      <w:rPr>
        <w:rFonts w:hint="default"/>
        <w:lang w:val="en-US" w:eastAsia="en-US" w:bidi="ar-SA"/>
      </w:rPr>
    </w:lvl>
    <w:lvl w:ilvl="6" w:tplc="24E834A2">
      <w:numFmt w:val="bullet"/>
      <w:lvlText w:val="•"/>
      <w:lvlJc w:val="left"/>
      <w:pPr>
        <w:ind w:left="5850" w:hanging="360"/>
      </w:pPr>
      <w:rPr>
        <w:rFonts w:hint="default"/>
        <w:lang w:val="en-US" w:eastAsia="en-US" w:bidi="ar-SA"/>
      </w:rPr>
    </w:lvl>
    <w:lvl w:ilvl="7" w:tplc="823CBBD8">
      <w:numFmt w:val="bullet"/>
      <w:lvlText w:val="•"/>
      <w:lvlJc w:val="left"/>
      <w:pPr>
        <w:ind w:left="6907" w:hanging="360"/>
      </w:pPr>
      <w:rPr>
        <w:rFonts w:hint="default"/>
        <w:lang w:val="en-US" w:eastAsia="en-US" w:bidi="ar-SA"/>
      </w:rPr>
    </w:lvl>
    <w:lvl w:ilvl="8" w:tplc="C642669E">
      <w:numFmt w:val="bullet"/>
      <w:lvlText w:val="•"/>
      <w:lvlJc w:val="left"/>
      <w:pPr>
        <w:ind w:left="7965" w:hanging="360"/>
      </w:pPr>
      <w:rPr>
        <w:rFonts w:hint="default"/>
        <w:lang w:val="en-US" w:eastAsia="en-US" w:bidi="ar-SA"/>
      </w:rPr>
    </w:lvl>
  </w:abstractNum>
  <w:abstractNum w:abstractNumId="1" w15:restartNumberingAfterBreak="0">
    <w:nsid w:val="0C721DE8"/>
    <w:multiLevelType w:val="hybridMultilevel"/>
    <w:tmpl w:val="F0EE58E6"/>
    <w:lvl w:ilvl="0" w:tplc="C26AFA30">
      <w:numFmt w:val="bullet"/>
      <w:lvlText w:val=""/>
      <w:lvlJc w:val="left"/>
      <w:pPr>
        <w:ind w:left="897" w:hanging="360"/>
      </w:pPr>
      <w:rPr>
        <w:rFonts w:ascii="Symbol" w:eastAsia="Symbol" w:hAnsi="Symbol" w:cs="Symbol" w:hint="default"/>
        <w:b w:val="0"/>
        <w:bCs w:val="0"/>
        <w:i w:val="0"/>
        <w:iCs w:val="0"/>
        <w:spacing w:val="0"/>
        <w:w w:val="100"/>
        <w:sz w:val="20"/>
        <w:szCs w:val="20"/>
        <w:lang w:val="en-US" w:eastAsia="en-US" w:bidi="ar-SA"/>
      </w:rPr>
    </w:lvl>
    <w:lvl w:ilvl="1" w:tplc="A47A65C2">
      <w:numFmt w:val="bullet"/>
      <w:lvlText w:val="o"/>
      <w:lvlJc w:val="left"/>
      <w:pPr>
        <w:ind w:left="1617" w:hanging="375"/>
      </w:pPr>
      <w:rPr>
        <w:rFonts w:ascii="Courier New" w:eastAsia="Courier New" w:hAnsi="Courier New" w:cs="Courier New" w:hint="default"/>
        <w:b w:val="0"/>
        <w:bCs w:val="0"/>
        <w:i w:val="0"/>
        <w:iCs w:val="0"/>
        <w:spacing w:val="0"/>
        <w:w w:val="100"/>
        <w:sz w:val="22"/>
        <w:szCs w:val="22"/>
        <w:lang w:val="en-US" w:eastAsia="en-US" w:bidi="ar-SA"/>
      </w:rPr>
    </w:lvl>
    <w:lvl w:ilvl="2" w:tplc="24E48400">
      <w:numFmt w:val="bullet"/>
      <w:lvlText w:val="•"/>
      <w:lvlJc w:val="left"/>
      <w:pPr>
        <w:ind w:left="1600" w:hanging="375"/>
      </w:pPr>
      <w:rPr>
        <w:rFonts w:hint="default"/>
        <w:lang w:val="en-US" w:eastAsia="en-US" w:bidi="ar-SA"/>
      </w:rPr>
    </w:lvl>
    <w:lvl w:ilvl="3" w:tplc="622A3A90">
      <w:numFmt w:val="bullet"/>
      <w:lvlText w:val="•"/>
      <w:lvlJc w:val="left"/>
      <w:pPr>
        <w:ind w:left="1620" w:hanging="375"/>
      </w:pPr>
      <w:rPr>
        <w:rFonts w:hint="default"/>
        <w:lang w:val="en-US" w:eastAsia="en-US" w:bidi="ar-SA"/>
      </w:rPr>
    </w:lvl>
    <w:lvl w:ilvl="4" w:tplc="F2EC02A4">
      <w:numFmt w:val="bullet"/>
      <w:lvlText w:val="•"/>
      <w:lvlJc w:val="left"/>
      <w:pPr>
        <w:ind w:left="2828" w:hanging="375"/>
      </w:pPr>
      <w:rPr>
        <w:rFonts w:hint="default"/>
        <w:lang w:val="en-US" w:eastAsia="en-US" w:bidi="ar-SA"/>
      </w:rPr>
    </w:lvl>
    <w:lvl w:ilvl="5" w:tplc="C952C642">
      <w:numFmt w:val="bullet"/>
      <w:lvlText w:val="•"/>
      <w:lvlJc w:val="left"/>
      <w:pPr>
        <w:ind w:left="4037" w:hanging="375"/>
      </w:pPr>
      <w:rPr>
        <w:rFonts w:hint="default"/>
        <w:lang w:val="en-US" w:eastAsia="en-US" w:bidi="ar-SA"/>
      </w:rPr>
    </w:lvl>
    <w:lvl w:ilvl="6" w:tplc="5E02CB18">
      <w:numFmt w:val="bullet"/>
      <w:lvlText w:val="•"/>
      <w:lvlJc w:val="left"/>
      <w:pPr>
        <w:ind w:left="5245" w:hanging="375"/>
      </w:pPr>
      <w:rPr>
        <w:rFonts w:hint="default"/>
        <w:lang w:val="en-US" w:eastAsia="en-US" w:bidi="ar-SA"/>
      </w:rPr>
    </w:lvl>
    <w:lvl w:ilvl="7" w:tplc="13A62E42">
      <w:numFmt w:val="bullet"/>
      <w:lvlText w:val="•"/>
      <w:lvlJc w:val="left"/>
      <w:pPr>
        <w:ind w:left="6454" w:hanging="375"/>
      </w:pPr>
      <w:rPr>
        <w:rFonts w:hint="default"/>
        <w:lang w:val="en-US" w:eastAsia="en-US" w:bidi="ar-SA"/>
      </w:rPr>
    </w:lvl>
    <w:lvl w:ilvl="8" w:tplc="23A03A70">
      <w:numFmt w:val="bullet"/>
      <w:lvlText w:val="•"/>
      <w:lvlJc w:val="left"/>
      <w:pPr>
        <w:ind w:left="7662" w:hanging="375"/>
      </w:pPr>
      <w:rPr>
        <w:rFonts w:hint="default"/>
        <w:lang w:val="en-US" w:eastAsia="en-US" w:bidi="ar-SA"/>
      </w:rPr>
    </w:lvl>
  </w:abstractNum>
  <w:abstractNum w:abstractNumId="2" w15:restartNumberingAfterBreak="0">
    <w:nsid w:val="1B37347C"/>
    <w:multiLevelType w:val="hybridMultilevel"/>
    <w:tmpl w:val="66DC8736"/>
    <w:lvl w:ilvl="0" w:tplc="85D47B9C">
      <w:numFmt w:val="bullet"/>
      <w:lvlText w:val=""/>
      <w:lvlJc w:val="left"/>
      <w:pPr>
        <w:ind w:left="897" w:hanging="360"/>
      </w:pPr>
      <w:rPr>
        <w:rFonts w:ascii="Symbol" w:eastAsia="Symbol" w:hAnsi="Symbol" w:cs="Symbol" w:hint="default"/>
        <w:spacing w:val="0"/>
        <w:w w:val="100"/>
        <w:lang w:val="en-US" w:eastAsia="en-US" w:bidi="ar-SA"/>
      </w:rPr>
    </w:lvl>
    <w:lvl w:ilvl="1" w:tplc="A7641DFA">
      <w:numFmt w:val="bullet"/>
      <w:lvlText w:val="•"/>
      <w:lvlJc w:val="left"/>
      <w:pPr>
        <w:ind w:left="1818" w:hanging="360"/>
      </w:pPr>
      <w:rPr>
        <w:rFonts w:hint="default"/>
        <w:lang w:val="en-US" w:eastAsia="en-US" w:bidi="ar-SA"/>
      </w:rPr>
    </w:lvl>
    <w:lvl w:ilvl="2" w:tplc="472243D4">
      <w:numFmt w:val="bullet"/>
      <w:lvlText w:val="•"/>
      <w:lvlJc w:val="left"/>
      <w:pPr>
        <w:ind w:left="2736" w:hanging="360"/>
      </w:pPr>
      <w:rPr>
        <w:rFonts w:hint="default"/>
        <w:lang w:val="en-US" w:eastAsia="en-US" w:bidi="ar-SA"/>
      </w:rPr>
    </w:lvl>
    <w:lvl w:ilvl="3" w:tplc="72189FFE">
      <w:numFmt w:val="bullet"/>
      <w:lvlText w:val="•"/>
      <w:lvlJc w:val="left"/>
      <w:pPr>
        <w:ind w:left="3654" w:hanging="360"/>
      </w:pPr>
      <w:rPr>
        <w:rFonts w:hint="default"/>
        <w:lang w:val="en-US" w:eastAsia="en-US" w:bidi="ar-SA"/>
      </w:rPr>
    </w:lvl>
    <w:lvl w:ilvl="4" w:tplc="3CA04650">
      <w:numFmt w:val="bullet"/>
      <w:lvlText w:val="•"/>
      <w:lvlJc w:val="left"/>
      <w:pPr>
        <w:ind w:left="4572" w:hanging="360"/>
      </w:pPr>
      <w:rPr>
        <w:rFonts w:hint="default"/>
        <w:lang w:val="en-US" w:eastAsia="en-US" w:bidi="ar-SA"/>
      </w:rPr>
    </w:lvl>
    <w:lvl w:ilvl="5" w:tplc="F118A4CA">
      <w:numFmt w:val="bullet"/>
      <w:lvlText w:val="•"/>
      <w:lvlJc w:val="left"/>
      <w:pPr>
        <w:ind w:left="5490" w:hanging="360"/>
      </w:pPr>
      <w:rPr>
        <w:rFonts w:hint="default"/>
        <w:lang w:val="en-US" w:eastAsia="en-US" w:bidi="ar-SA"/>
      </w:rPr>
    </w:lvl>
    <w:lvl w:ilvl="6" w:tplc="44480AE2">
      <w:numFmt w:val="bullet"/>
      <w:lvlText w:val="•"/>
      <w:lvlJc w:val="left"/>
      <w:pPr>
        <w:ind w:left="6408" w:hanging="360"/>
      </w:pPr>
      <w:rPr>
        <w:rFonts w:hint="default"/>
        <w:lang w:val="en-US" w:eastAsia="en-US" w:bidi="ar-SA"/>
      </w:rPr>
    </w:lvl>
    <w:lvl w:ilvl="7" w:tplc="D3F2A5EE">
      <w:numFmt w:val="bullet"/>
      <w:lvlText w:val="•"/>
      <w:lvlJc w:val="left"/>
      <w:pPr>
        <w:ind w:left="7326" w:hanging="360"/>
      </w:pPr>
      <w:rPr>
        <w:rFonts w:hint="default"/>
        <w:lang w:val="en-US" w:eastAsia="en-US" w:bidi="ar-SA"/>
      </w:rPr>
    </w:lvl>
    <w:lvl w:ilvl="8" w:tplc="454CF96A">
      <w:numFmt w:val="bullet"/>
      <w:lvlText w:val="•"/>
      <w:lvlJc w:val="left"/>
      <w:pPr>
        <w:ind w:left="8244" w:hanging="360"/>
      </w:pPr>
      <w:rPr>
        <w:rFonts w:hint="default"/>
        <w:lang w:val="en-US" w:eastAsia="en-US" w:bidi="ar-SA"/>
      </w:rPr>
    </w:lvl>
  </w:abstractNum>
  <w:abstractNum w:abstractNumId="3" w15:restartNumberingAfterBreak="0">
    <w:nsid w:val="43A30306"/>
    <w:multiLevelType w:val="hybridMultilevel"/>
    <w:tmpl w:val="751E9688"/>
    <w:lvl w:ilvl="0" w:tplc="8D2A2F32">
      <w:numFmt w:val="bullet"/>
      <w:lvlText w:val=""/>
      <w:lvlJc w:val="left"/>
      <w:pPr>
        <w:ind w:left="522" w:hanging="359"/>
      </w:pPr>
      <w:rPr>
        <w:rFonts w:ascii="Symbol" w:eastAsia="Symbol" w:hAnsi="Symbol" w:cs="Symbol" w:hint="default"/>
        <w:b w:val="0"/>
        <w:bCs w:val="0"/>
        <w:i w:val="0"/>
        <w:iCs w:val="0"/>
        <w:spacing w:val="0"/>
        <w:w w:val="100"/>
        <w:sz w:val="22"/>
        <w:szCs w:val="22"/>
        <w:lang w:val="en-US" w:eastAsia="en-US" w:bidi="ar-SA"/>
      </w:rPr>
    </w:lvl>
    <w:lvl w:ilvl="1" w:tplc="DB9CA3FC">
      <w:numFmt w:val="bullet"/>
      <w:lvlText w:val="o"/>
      <w:lvlJc w:val="left"/>
      <w:pPr>
        <w:ind w:left="972" w:hanging="360"/>
      </w:pPr>
      <w:rPr>
        <w:rFonts w:ascii="Courier New" w:eastAsia="Courier New" w:hAnsi="Courier New" w:cs="Courier New" w:hint="default"/>
        <w:b w:val="0"/>
        <w:bCs w:val="0"/>
        <w:i w:val="0"/>
        <w:iCs w:val="0"/>
        <w:spacing w:val="0"/>
        <w:w w:val="100"/>
        <w:sz w:val="22"/>
        <w:szCs w:val="22"/>
        <w:lang w:val="en-US" w:eastAsia="en-US" w:bidi="ar-SA"/>
      </w:rPr>
    </w:lvl>
    <w:lvl w:ilvl="2" w:tplc="630AD506">
      <w:numFmt w:val="bullet"/>
      <w:lvlText w:val="•"/>
      <w:lvlJc w:val="left"/>
      <w:pPr>
        <w:ind w:left="980" w:hanging="360"/>
      </w:pPr>
      <w:rPr>
        <w:rFonts w:hint="default"/>
        <w:lang w:val="en-US" w:eastAsia="en-US" w:bidi="ar-SA"/>
      </w:rPr>
    </w:lvl>
    <w:lvl w:ilvl="3" w:tplc="CCCEA352">
      <w:numFmt w:val="bullet"/>
      <w:lvlText w:val="•"/>
      <w:lvlJc w:val="left"/>
      <w:pPr>
        <w:ind w:left="2117" w:hanging="360"/>
      </w:pPr>
      <w:rPr>
        <w:rFonts w:hint="default"/>
        <w:lang w:val="en-US" w:eastAsia="en-US" w:bidi="ar-SA"/>
      </w:rPr>
    </w:lvl>
    <w:lvl w:ilvl="4" w:tplc="FAA88E94">
      <w:numFmt w:val="bullet"/>
      <w:lvlText w:val="•"/>
      <w:lvlJc w:val="left"/>
      <w:pPr>
        <w:ind w:left="3255" w:hanging="360"/>
      </w:pPr>
      <w:rPr>
        <w:rFonts w:hint="default"/>
        <w:lang w:val="en-US" w:eastAsia="en-US" w:bidi="ar-SA"/>
      </w:rPr>
    </w:lvl>
    <w:lvl w:ilvl="5" w:tplc="38928E66">
      <w:numFmt w:val="bullet"/>
      <w:lvlText w:val="•"/>
      <w:lvlJc w:val="left"/>
      <w:pPr>
        <w:ind w:left="4392" w:hanging="360"/>
      </w:pPr>
      <w:rPr>
        <w:rFonts w:hint="default"/>
        <w:lang w:val="en-US" w:eastAsia="en-US" w:bidi="ar-SA"/>
      </w:rPr>
    </w:lvl>
    <w:lvl w:ilvl="6" w:tplc="6756B8A6">
      <w:numFmt w:val="bullet"/>
      <w:lvlText w:val="•"/>
      <w:lvlJc w:val="left"/>
      <w:pPr>
        <w:ind w:left="5530" w:hanging="360"/>
      </w:pPr>
      <w:rPr>
        <w:rFonts w:hint="default"/>
        <w:lang w:val="en-US" w:eastAsia="en-US" w:bidi="ar-SA"/>
      </w:rPr>
    </w:lvl>
    <w:lvl w:ilvl="7" w:tplc="5CFCAF6C">
      <w:numFmt w:val="bullet"/>
      <w:lvlText w:val="•"/>
      <w:lvlJc w:val="left"/>
      <w:pPr>
        <w:ind w:left="6667" w:hanging="360"/>
      </w:pPr>
      <w:rPr>
        <w:rFonts w:hint="default"/>
        <w:lang w:val="en-US" w:eastAsia="en-US" w:bidi="ar-SA"/>
      </w:rPr>
    </w:lvl>
    <w:lvl w:ilvl="8" w:tplc="2F3A4176">
      <w:numFmt w:val="bullet"/>
      <w:lvlText w:val="•"/>
      <w:lvlJc w:val="left"/>
      <w:pPr>
        <w:ind w:left="7805" w:hanging="360"/>
      </w:pPr>
      <w:rPr>
        <w:rFonts w:hint="default"/>
        <w:lang w:val="en-US" w:eastAsia="en-US" w:bidi="ar-SA"/>
      </w:rPr>
    </w:lvl>
  </w:abstractNum>
  <w:num w:numId="1" w16cid:durableId="1291399887">
    <w:abstractNumId w:val="3"/>
  </w:num>
  <w:num w:numId="2" w16cid:durableId="1154561682">
    <w:abstractNumId w:val="2"/>
  </w:num>
  <w:num w:numId="3" w16cid:durableId="1398165406">
    <w:abstractNumId w:val="0"/>
  </w:num>
  <w:num w:numId="4" w16cid:durableId="82142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32"/>
    <w:rsid w:val="008F6632"/>
    <w:rsid w:val="00A52257"/>
    <w:rsid w:val="00B141CE"/>
    <w:rsid w:val="00BF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6C06"/>
  <w15:docId w15:val="{79D70838-68E8-4F27-AA45-5EEEB4E2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
      <w:outlineLvl w:val="0"/>
    </w:pPr>
    <w:rPr>
      <w:b/>
      <w:bCs/>
      <w:u w:val="single" w:color="000000"/>
    </w:rPr>
  </w:style>
  <w:style w:type="paragraph" w:styleId="Heading2">
    <w:name w:val="heading 2"/>
    <w:basedOn w:val="Normal"/>
    <w:uiPriority w:val="9"/>
    <w:unhideWhenUsed/>
    <w:qFormat/>
    <w:pPr>
      <w:ind w:left="72"/>
      <w:outlineLvl w:val="1"/>
    </w:pPr>
    <w:rPr>
      <w:b/>
      <w:bCs/>
    </w:rPr>
  </w:style>
  <w:style w:type="paragraph" w:styleId="Heading3">
    <w:name w:val="heading 3"/>
    <w:basedOn w:val="Normal"/>
    <w:uiPriority w:val="9"/>
    <w:unhideWhenUsed/>
    <w:qFormat/>
    <w:pPr>
      <w:ind w:left="432"/>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talog.umb.edu/preview_program.php?catoid=54&amp;poid=13837&amp;returnto=92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1731</Words>
  <Characters>9869</Characters>
  <Application>Microsoft Office Word</Application>
  <DocSecurity>0</DocSecurity>
  <Lines>82</Lines>
  <Paragraphs>23</Paragraphs>
  <ScaleCrop>false</ScaleCrop>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Biology_Advising_Guide_03-07-2025</dc:title>
  <dc:creator>Rachel Skvirsky</dc:creator>
  <cp:lastModifiedBy>Teresa Goyette</cp:lastModifiedBy>
  <cp:revision>2</cp:revision>
  <dcterms:created xsi:type="dcterms:W3CDTF">2026-04-09T17:27:00Z</dcterms:created>
  <dcterms:modified xsi:type="dcterms:W3CDTF">2026-04-09T17:27:00Z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Word</vt:lpwstr>
  </property>
  <property fmtid="{D5CDD505-2E9C-101B-9397-08002B2CF9AE}" pid="4" name="LastSaved">
    <vt:filetime>2026-04-09T00:00:00Z</vt:filetime>
  </property>
  <property fmtid="{D5CDD505-2E9C-101B-9397-08002B2CF9AE}" pid="5" name="Producer">
    <vt:lpwstr>macOS Version 15.0.1 (Build 24A348) Quartz PDFContext</vt:lpwstr>
  </property>
</Properties>
</file>